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88" w:type="dxa"/>
        <w:tblLook w:val="04A0" w:firstRow="1" w:lastRow="0" w:firstColumn="1" w:lastColumn="0" w:noHBand="0" w:noVBand="1"/>
      </w:tblPr>
      <w:tblGrid>
        <w:gridCol w:w="4968"/>
        <w:gridCol w:w="4320"/>
      </w:tblGrid>
      <w:tr w:rsidR="002741E6" w14:paraId="4B023176" w14:textId="77777777" w:rsidTr="002741E6">
        <w:trPr>
          <w:trHeight w:val="539"/>
        </w:trPr>
        <w:tc>
          <w:tcPr>
            <w:tcW w:w="4968" w:type="dxa"/>
            <w:vMerge w:val="restart"/>
            <w:hideMark/>
          </w:tcPr>
          <w:p w14:paraId="6E099A72" w14:textId="77777777" w:rsidR="002741E6" w:rsidRDefault="002741E6">
            <w:pPr>
              <w:rPr>
                <w:rFonts w:ascii="Viner Hand ITC" w:hAnsi="Viner Hand ITC"/>
                <w:b/>
                <w:sz w:val="56"/>
                <w:szCs w:val="56"/>
                <w:lang w:val="es-AR"/>
              </w:rPr>
            </w:pPr>
            <w:r>
              <w:rPr>
                <w:rFonts w:ascii="Viner Hand ITC" w:hAnsi="Viner Hand ITC"/>
                <w:b/>
                <w:sz w:val="56"/>
                <w:szCs w:val="56"/>
                <w:lang w:val="es-AR"/>
              </w:rPr>
              <w:t>Teatro de la Luna</w:t>
            </w:r>
          </w:p>
        </w:tc>
        <w:tc>
          <w:tcPr>
            <w:tcW w:w="4320" w:type="dxa"/>
            <w:vAlign w:val="bottom"/>
            <w:hideMark/>
          </w:tcPr>
          <w:p w14:paraId="0176F0D8" w14:textId="77777777" w:rsidR="002741E6" w:rsidRDefault="002741E6">
            <w:pPr>
              <w:rPr>
                <w:b/>
                <w:sz w:val="40"/>
                <w:szCs w:val="40"/>
                <w:lang w:val="es-AR"/>
              </w:rPr>
            </w:pPr>
            <w:r>
              <w:rPr>
                <w:rFonts w:ascii="Viner Hand ITC" w:hAnsi="Viner Hand ITC"/>
                <w:i/>
                <w:sz w:val="22"/>
                <w:szCs w:val="22"/>
                <w:lang w:val="es-AR"/>
              </w:rPr>
              <w:t>—al mejor estilo latinoamericano</w:t>
            </w:r>
          </w:p>
        </w:tc>
      </w:tr>
      <w:tr w:rsidR="002741E6" w14:paraId="6F5674EE" w14:textId="77777777" w:rsidTr="002741E6">
        <w:tc>
          <w:tcPr>
            <w:tcW w:w="0" w:type="auto"/>
            <w:vMerge/>
            <w:vAlign w:val="center"/>
            <w:hideMark/>
          </w:tcPr>
          <w:p w14:paraId="2E304F0A" w14:textId="77777777" w:rsidR="002741E6" w:rsidRDefault="002741E6">
            <w:pPr>
              <w:rPr>
                <w:rFonts w:ascii="Viner Hand ITC" w:hAnsi="Viner Hand ITC"/>
                <w:b/>
                <w:sz w:val="56"/>
                <w:szCs w:val="56"/>
                <w:lang w:val="es-AR"/>
              </w:rPr>
            </w:pPr>
          </w:p>
        </w:tc>
        <w:tc>
          <w:tcPr>
            <w:tcW w:w="4320" w:type="dxa"/>
            <w:hideMark/>
          </w:tcPr>
          <w:p w14:paraId="0E550967" w14:textId="77777777" w:rsidR="002741E6" w:rsidRDefault="002741E6">
            <w:pPr>
              <w:rPr>
                <w:b/>
                <w:sz w:val="40"/>
                <w:szCs w:val="40"/>
              </w:rPr>
            </w:pPr>
            <w:r>
              <w:rPr>
                <w:rFonts w:ascii="Viner Hand ITC" w:hAnsi="Viner Hand ITC"/>
                <w:i/>
                <w:sz w:val="22"/>
                <w:szCs w:val="22"/>
              </w:rPr>
              <w:t>—with the best Latin American flavor</w:t>
            </w:r>
          </w:p>
        </w:tc>
      </w:tr>
    </w:tbl>
    <w:p w14:paraId="62D0B75C" w14:textId="46D2F06E" w:rsidR="002741E6" w:rsidRDefault="002741E6" w:rsidP="002741E6">
      <w:pPr>
        <w:pBdr>
          <w:bottom w:val="single" w:sz="6" w:space="1" w:color="auto"/>
        </w:pBdr>
        <w:jc w:val="center"/>
        <w:rPr>
          <w:sz w:val="20"/>
          <w:szCs w:val="20"/>
        </w:rPr>
      </w:pPr>
      <w:r>
        <w:rPr>
          <w:sz w:val="20"/>
          <w:szCs w:val="20"/>
        </w:rPr>
        <w:t>4020 Georgia Avenue, NW ● Washington, DC 20011 ● Tel.: (202) 882-6227</w:t>
      </w:r>
    </w:p>
    <w:p w14:paraId="7C1729A6" w14:textId="3F16497A" w:rsidR="002741E6" w:rsidRPr="00E11386" w:rsidRDefault="00E11386" w:rsidP="002741E6">
      <w:pPr>
        <w:rPr>
          <w:rFonts w:ascii="Impact" w:hAnsi="Impact"/>
          <w:sz w:val="30"/>
          <w:szCs w:val="30"/>
        </w:rPr>
      </w:pPr>
      <w:r>
        <w:rPr>
          <w:rFonts w:ascii="Impact" w:hAnsi="Impact"/>
          <w:sz w:val="30"/>
          <w:szCs w:val="30"/>
        </w:rPr>
        <w:t>PRESS RELEASE – FOR IMMEDIATE RELEASE</w:t>
      </w:r>
      <w:r w:rsidR="002741E6" w:rsidRPr="00E11386">
        <w:rPr>
          <w:rFonts w:ascii="Impact" w:hAnsi="Impact"/>
          <w:sz w:val="30"/>
          <w:szCs w:val="30"/>
        </w:rPr>
        <w:tab/>
        <w:t xml:space="preserve">             </w:t>
      </w:r>
      <w:r w:rsidR="002741E6" w:rsidRPr="00E11386">
        <w:rPr>
          <w:rFonts w:ascii="Impact" w:hAnsi="Impact"/>
          <w:sz w:val="30"/>
          <w:szCs w:val="30"/>
        </w:rPr>
        <w:tab/>
        <w:t xml:space="preserve">Contac: </w:t>
      </w:r>
      <w:proofErr w:type="spellStart"/>
      <w:r w:rsidR="002741E6" w:rsidRPr="00E11386">
        <w:rPr>
          <w:rFonts w:ascii="Impact" w:hAnsi="Impact"/>
          <w:sz w:val="30"/>
          <w:szCs w:val="30"/>
        </w:rPr>
        <w:t>Nucky</w:t>
      </w:r>
      <w:proofErr w:type="spellEnd"/>
      <w:r w:rsidR="002741E6" w:rsidRPr="00E11386">
        <w:rPr>
          <w:rFonts w:ascii="Impact" w:hAnsi="Impact"/>
          <w:sz w:val="30"/>
          <w:szCs w:val="30"/>
        </w:rPr>
        <w:t xml:space="preserve"> </w:t>
      </w:r>
      <w:proofErr w:type="spellStart"/>
      <w:r w:rsidR="002741E6" w:rsidRPr="00E11386">
        <w:rPr>
          <w:rFonts w:ascii="Impact" w:hAnsi="Impact"/>
          <w:sz w:val="30"/>
          <w:szCs w:val="30"/>
        </w:rPr>
        <w:t>Walder</w:t>
      </w:r>
      <w:proofErr w:type="spellEnd"/>
    </w:p>
    <w:p w14:paraId="1FA5AE5B" w14:textId="0E03D36B" w:rsidR="002741E6" w:rsidRPr="00E11386" w:rsidRDefault="007D1E88" w:rsidP="002741E6">
      <w:pPr>
        <w:rPr>
          <w:rFonts w:ascii="Impact" w:hAnsi="Impact"/>
          <w:sz w:val="30"/>
          <w:szCs w:val="30"/>
        </w:rPr>
      </w:pPr>
      <w:r w:rsidRPr="00E11386">
        <w:rPr>
          <w:rFonts w:ascii="Impact" w:hAnsi="Impact"/>
          <w:sz w:val="30"/>
          <w:szCs w:val="30"/>
        </w:rPr>
        <w:t xml:space="preserve">August </w:t>
      </w:r>
      <w:r w:rsidR="00E11386">
        <w:rPr>
          <w:rFonts w:ascii="Impact" w:hAnsi="Impact"/>
          <w:sz w:val="30"/>
          <w:szCs w:val="30"/>
        </w:rPr>
        <w:t>30</w:t>
      </w:r>
      <w:r w:rsidR="002741E6" w:rsidRPr="00E11386">
        <w:rPr>
          <w:rFonts w:ascii="Impact" w:hAnsi="Impact"/>
          <w:sz w:val="30"/>
          <w:szCs w:val="30"/>
        </w:rPr>
        <w:t xml:space="preserve">, </w:t>
      </w:r>
      <w:proofErr w:type="gramStart"/>
      <w:r w:rsidR="002741E6" w:rsidRPr="00E11386">
        <w:rPr>
          <w:rFonts w:ascii="Impact" w:hAnsi="Impact"/>
          <w:sz w:val="30"/>
          <w:szCs w:val="30"/>
        </w:rPr>
        <w:t>202</w:t>
      </w:r>
      <w:r w:rsidRPr="00E11386">
        <w:rPr>
          <w:rFonts w:ascii="Impact" w:hAnsi="Impact"/>
          <w:sz w:val="30"/>
          <w:szCs w:val="30"/>
        </w:rPr>
        <w:t>6</w:t>
      </w:r>
      <w:r w:rsidR="002741E6" w:rsidRPr="00E11386">
        <w:rPr>
          <w:rFonts w:ascii="Impact" w:hAnsi="Impact"/>
          <w:sz w:val="30"/>
          <w:szCs w:val="30"/>
        </w:rPr>
        <w:t xml:space="preserve">  </w:t>
      </w:r>
      <w:r w:rsidR="002741E6" w:rsidRPr="00E11386">
        <w:rPr>
          <w:rFonts w:ascii="Impact" w:hAnsi="Impact"/>
          <w:sz w:val="30"/>
          <w:szCs w:val="30"/>
        </w:rPr>
        <w:tab/>
      </w:r>
      <w:proofErr w:type="gramEnd"/>
      <w:r w:rsidR="002741E6" w:rsidRPr="00E11386">
        <w:rPr>
          <w:rFonts w:ascii="Impact" w:hAnsi="Impact"/>
          <w:sz w:val="30"/>
          <w:szCs w:val="30"/>
        </w:rPr>
        <w:t xml:space="preserve"> </w:t>
      </w:r>
      <w:r w:rsidR="002741E6" w:rsidRPr="00E11386">
        <w:rPr>
          <w:rFonts w:ascii="Impact" w:hAnsi="Impact"/>
          <w:sz w:val="30"/>
          <w:szCs w:val="30"/>
        </w:rPr>
        <w:tab/>
      </w:r>
      <w:r w:rsidR="002741E6" w:rsidRPr="00E11386">
        <w:rPr>
          <w:rFonts w:ascii="Impact" w:hAnsi="Impact"/>
          <w:sz w:val="30"/>
          <w:szCs w:val="30"/>
        </w:rPr>
        <w:tab/>
      </w:r>
      <w:r w:rsidR="002741E6" w:rsidRPr="00E11386">
        <w:rPr>
          <w:rFonts w:ascii="Impact" w:hAnsi="Impact"/>
          <w:sz w:val="30"/>
          <w:szCs w:val="30"/>
        </w:rPr>
        <w:tab/>
      </w:r>
      <w:r w:rsidR="002741E6" w:rsidRPr="00E11386">
        <w:rPr>
          <w:rFonts w:ascii="Impact" w:hAnsi="Impact"/>
          <w:sz w:val="30"/>
          <w:szCs w:val="30"/>
        </w:rPr>
        <w:tab/>
      </w:r>
      <w:r w:rsidRPr="00E11386">
        <w:rPr>
          <w:rFonts w:ascii="Impact" w:hAnsi="Impact"/>
          <w:sz w:val="30"/>
          <w:szCs w:val="30"/>
        </w:rPr>
        <w:tab/>
      </w:r>
      <w:r w:rsidR="002741E6" w:rsidRPr="00E11386">
        <w:rPr>
          <w:rFonts w:ascii="Impact" w:hAnsi="Impact"/>
          <w:sz w:val="30"/>
          <w:szCs w:val="30"/>
        </w:rPr>
        <w:t xml:space="preserve">Tel: 202-882-6227 </w:t>
      </w:r>
      <w:r w:rsidR="002741E6" w:rsidRPr="00E11386">
        <w:rPr>
          <w:rFonts w:ascii="Impact" w:hAnsi="Impact"/>
          <w:sz w:val="30"/>
          <w:szCs w:val="30"/>
        </w:rPr>
        <w:tab/>
      </w:r>
    </w:p>
    <w:p w14:paraId="321EA603" w14:textId="77777777" w:rsidR="002741E6" w:rsidRPr="00E11386" w:rsidRDefault="002741E6" w:rsidP="002741E6">
      <w:pPr>
        <w:rPr>
          <w:rFonts w:ascii="Impact" w:hAnsi="Impact"/>
          <w:sz w:val="30"/>
          <w:szCs w:val="30"/>
        </w:rPr>
      </w:pPr>
    </w:p>
    <w:p w14:paraId="3A4DAC44" w14:textId="27D41332" w:rsidR="002741E6" w:rsidRPr="00E11386" w:rsidRDefault="00B57B12" w:rsidP="002741E6">
      <w:pPr>
        <w:rPr>
          <w:sz w:val="16"/>
          <w:szCs w:val="16"/>
        </w:rPr>
      </w:pPr>
      <w:r w:rsidRPr="00E11386">
        <w:rPr>
          <w:b/>
        </w:rPr>
        <w:t>What</w:t>
      </w:r>
      <w:r w:rsidR="002741E6" w:rsidRPr="00E11386">
        <w:rPr>
          <w:b/>
        </w:rPr>
        <w:t>:</w:t>
      </w:r>
      <w:r w:rsidR="002741E6" w:rsidRPr="00E11386">
        <w:tab/>
      </w:r>
      <w:r w:rsidR="002741E6" w:rsidRPr="00E11386">
        <w:tab/>
      </w:r>
      <w:r w:rsidR="000F4058" w:rsidRPr="00E11386">
        <w:rPr>
          <w:b/>
        </w:rPr>
        <w:t>ART ALL NIGHT with a Family Show and Open Mic - Karaoke</w:t>
      </w:r>
    </w:p>
    <w:p w14:paraId="28C78807" w14:textId="32967905" w:rsidR="002741E6" w:rsidRPr="00E11386" w:rsidRDefault="002741E6" w:rsidP="002741E6">
      <w:pPr>
        <w:ind w:left="1440" w:hanging="1440"/>
      </w:pPr>
      <w:r w:rsidRPr="00E11386">
        <w:rPr>
          <w:b/>
        </w:rPr>
        <w:tab/>
      </w:r>
    </w:p>
    <w:p w14:paraId="09BA4625" w14:textId="77777777" w:rsidR="002741E6" w:rsidRPr="00E11386" w:rsidRDefault="002741E6" w:rsidP="002741E6">
      <w:pPr>
        <w:ind w:left="1440" w:hanging="1440"/>
        <w:rPr>
          <w:sz w:val="16"/>
          <w:szCs w:val="16"/>
        </w:rPr>
      </w:pPr>
    </w:p>
    <w:p w14:paraId="07D6F1DA" w14:textId="509D0FFB" w:rsidR="002741E6" w:rsidRPr="00E11386" w:rsidRDefault="00B57B12" w:rsidP="004A32EB">
      <w:pPr>
        <w:ind w:left="1440" w:hanging="1440"/>
      </w:pPr>
      <w:r w:rsidRPr="00E11386">
        <w:rPr>
          <w:b/>
        </w:rPr>
        <w:t>Where</w:t>
      </w:r>
      <w:r w:rsidR="002741E6" w:rsidRPr="00E11386">
        <w:rPr>
          <w:b/>
        </w:rPr>
        <w:t>:</w:t>
      </w:r>
      <w:r w:rsidR="002741E6" w:rsidRPr="00E11386">
        <w:tab/>
      </w:r>
      <w:r w:rsidR="007D1E88" w:rsidRPr="00E11386">
        <w:rPr>
          <w:b/>
          <w:bCs/>
        </w:rPr>
        <w:t>MARY RESTAURANT</w:t>
      </w:r>
      <w:r w:rsidR="004A32EB" w:rsidRPr="00E11386">
        <w:rPr>
          <w:b/>
          <w:bCs/>
        </w:rPr>
        <w:t xml:space="preserve"> GRILL</w:t>
      </w:r>
      <w:r w:rsidR="004A32EB" w:rsidRPr="00E11386">
        <w:t xml:space="preserve"> </w:t>
      </w:r>
      <w:bookmarkStart w:id="0" w:name="_Hlk238811933"/>
      <w:r w:rsidR="004A32EB" w:rsidRPr="00E11386">
        <w:t>4231 9TH St. NW., Washington DC 20011</w:t>
      </w:r>
      <w:bookmarkEnd w:id="0"/>
      <w:r w:rsidR="004A32EB" w:rsidRPr="00E11386">
        <w:t>*</w:t>
      </w:r>
      <w:r w:rsidR="007D1E88" w:rsidRPr="00E11386">
        <w:t xml:space="preserve"> &amp; </w:t>
      </w:r>
      <w:r w:rsidR="002741E6" w:rsidRPr="00E11386">
        <w:rPr>
          <w:b/>
        </w:rPr>
        <w:t>CASA DE LA LUNA</w:t>
      </w:r>
      <w:r w:rsidR="002741E6" w:rsidRPr="00E11386">
        <w:t xml:space="preserve"> 4020 Georgia Ave., NW, Washington DC 20011</w:t>
      </w:r>
      <w:r w:rsidR="004A32EB" w:rsidRPr="00E11386">
        <w:t>**</w:t>
      </w:r>
    </w:p>
    <w:p w14:paraId="5C08DD35" w14:textId="330DE8BF" w:rsidR="002741E6" w:rsidRPr="00E11386" w:rsidRDefault="002741E6" w:rsidP="002741E6">
      <w:r w:rsidRPr="00E11386">
        <w:tab/>
      </w:r>
      <w:r w:rsidRPr="00E11386">
        <w:tab/>
      </w:r>
      <w:r w:rsidR="0095630F" w:rsidRPr="00E11386">
        <w:t>Metro</w:t>
      </w:r>
      <w:r w:rsidRPr="00E11386">
        <w:rPr>
          <w:lang w:eastAsia="ja-JP"/>
        </w:rPr>
        <w:t xml:space="preserve"> </w:t>
      </w:r>
      <w:r w:rsidR="0095630F" w:rsidRPr="00E11386">
        <w:rPr>
          <w:lang w:eastAsia="ja-JP"/>
        </w:rPr>
        <w:t>Station: Georgia Ave.- Petworth (green and yellow lines)</w:t>
      </w:r>
    </w:p>
    <w:p w14:paraId="5B1B301D" w14:textId="77777777" w:rsidR="002741E6" w:rsidRPr="00E11386" w:rsidRDefault="002741E6" w:rsidP="002741E6">
      <w:pPr>
        <w:rPr>
          <w:sz w:val="16"/>
          <w:szCs w:val="16"/>
        </w:rPr>
      </w:pPr>
    </w:p>
    <w:p w14:paraId="3D11BE06" w14:textId="64825C9E" w:rsidR="002741E6" w:rsidRPr="00E11386" w:rsidRDefault="00B57B12" w:rsidP="002741E6">
      <w:r w:rsidRPr="00E11386">
        <w:rPr>
          <w:b/>
        </w:rPr>
        <w:t>When</w:t>
      </w:r>
      <w:r w:rsidR="002741E6" w:rsidRPr="00E11386">
        <w:rPr>
          <w:b/>
        </w:rPr>
        <w:t>:</w:t>
      </w:r>
      <w:r w:rsidR="002741E6" w:rsidRPr="00E11386">
        <w:tab/>
      </w:r>
      <w:r w:rsidRPr="00E11386">
        <w:tab/>
      </w:r>
      <w:r w:rsidR="004A32EB" w:rsidRPr="00E11386">
        <w:rPr>
          <w:b/>
        </w:rPr>
        <w:t>Fri</w:t>
      </w:r>
      <w:r w:rsidRPr="00E11386">
        <w:rPr>
          <w:b/>
        </w:rPr>
        <w:t>day</w:t>
      </w:r>
      <w:r w:rsidR="002741E6" w:rsidRPr="00E11386">
        <w:rPr>
          <w:b/>
        </w:rPr>
        <w:t xml:space="preserve">, </w:t>
      </w:r>
      <w:r w:rsidR="004A32EB" w:rsidRPr="00E11386">
        <w:rPr>
          <w:b/>
        </w:rPr>
        <w:t>Septem</w:t>
      </w:r>
      <w:r w:rsidRPr="00E11386">
        <w:rPr>
          <w:b/>
        </w:rPr>
        <w:t>ber 1</w:t>
      </w:r>
      <w:r w:rsidR="004A32EB" w:rsidRPr="00E11386">
        <w:rPr>
          <w:b/>
        </w:rPr>
        <w:t>1</w:t>
      </w:r>
      <w:r w:rsidR="002741E6" w:rsidRPr="00E11386">
        <w:rPr>
          <w:b/>
        </w:rPr>
        <w:t xml:space="preserve"> –</w:t>
      </w:r>
      <w:r w:rsidR="000F4058" w:rsidRPr="00E11386">
        <w:rPr>
          <w:b/>
        </w:rPr>
        <w:t>*</w:t>
      </w:r>
      <w:r w:rsidR="004A32EB" w:rsidRPr="00E11386">
        <w:rPr>
          <w:b/>
        </w:rPr>
        <w:t>6.30pm - 730</w:t>
      </w:r>
      <w:r w:rsidR="002741E6" w:rsidRPr="00E11386">
        <w:rPr>
          <w:b/>
        </w:rPr>
        <w:t>pm</w:t>
      </w:r>
      <w:r w:rsidR="00A70785" w:rsidRPr="00E11386">
        <w:rPr>
          <w:b/>
        </w:rPr>
        <w:t>;</w:t>
      </w:r>
      <w:r w:rsidR="000F4058" w:rsidRPr="00E11386">
        <w:rPr>
          <w:b/>
        </w:rPr>
        <w:t xml:space="preserve"> **</w:t>
      </w:r>
      <w:r w:rsidR="004A32EB" w:rsidRPr="00E11386">
        <w:rPr>
          <w:b/>
        </w:rPr>
        <w:t xml:space="preserve"> 8.00pm </w:t>
      </w:r>
      <w:r w:rsidR="00A70785" w:rsidRPr="00E11386">
        <w:rPr>
          <w:b/>
        </w:rPr>
        <w:t xml:space="preserve">– </w:t>
      </w:r>
      <w:r w:rsidR="004A32EB" w:rsidRPr="00E11386">
        <w:rPr>
          <w:b/>
        </w:rPr>
        <w:t>10</w:t>
      </w:r>
      <w:r w:rsidR="00A70785" w:rsidRPr="00E11386">
        <w:rPr>
          <w:b/>
        </w:rPr>
        <w:t>:00 pm</w:t>
      </w:r>
    </w:p>
    <w:p w14:paraId="6CB3BED3" w14:textId="77777777" w:rsidR="002741E6" w:rsidRPr="00E11386" w:rsidRDefault="002741E6" w:rsidP="002741E6">
      <w:pPr>
        <w:rPr>
          <w:sz w:val="16"/>
          <w:szCs w:val="16"/>
        </w:rPr>
      </w:pPr>
    </w:p>
    <w:p w14:paraId="46AC8BE7" w14:textId="24EF38F4" w:rsidR="002741E6" w:rsidRPr="00E11386" w:rsidRDefault="002741E6" w:rsidP="002741E6">
      <w:r w:rsidRPr="00E11386">
        <w:rPr>
          <w:b/>
        </w:rPr>
        <w:t>T</w:t>
      </w:r>
      <w:r w:rsidR="00B57B12" w:rsidRPr="00E11386">
        <w:rPr>
          <w:b/>
        </w:rPr>
        <w:t>ickets</w:t>
      </w:r>
      <w:r w:rsidRPr="00E11386">
        <w:rPr>
          <w:b/>
        </w:rPr>
        <w:t>:</w:t>
      </w:r>
      <w:r w:rsidRPr="00E11386">
        <w:tab/>
      </w:r>
      <w:r w:rsidR="004A32EB" w:rsidRPr="00E11386">
        <w:rPr>
          <w:b/>
        </w:rPr>
        <w:t>FREE – Donations greatly appreciated</w:t>
      </w:r>
    </w:p>
    <w:p w14:paraId="64800272" w14:textId="77777777" w:rsidR="002741E6" w:rsidRPr="00E11386" w:rsidRDefault="002741E6" w:rsidP="002741E6">
      <w:pPr>
        <w:rPr>
          <w:sz w:val="16"/>
          <w:szCs w:val="16"/>
        </w:rPr>
      </w:pPr>
    </w:p>
    <w:p w14:paraId="1DEAADFA" w14:textId="0B5789CC" w:rsidR="002741E6" w:rsidRPr="00E11386" w:rsidRDefault="002741E6" w:rsidP="002741E6">
      <w:r w:rsidRPr="00E11386">
        <w:rPr>
          <w:b/>
        </w:rPr>
        <w:t>INFO:</w:t>
      </w:r>
      <w:r w:rsidR="00B57B12" w:rsidRPr="00E11386">
        <w:rPr>
          <w:b/>
        </w:rPr>
        <w:tab/>
      </w:r>
      <w:r w:rsidRPr="00E11386">
        <w:tab/>
      </w:r>
      <w:r w:rsidRPr="00E11386">
        <w:rPr>
          <w:b/>
        </w:rPr>
        <w:t xml:space="preserve">202-882-6227; </w:t>
      </w:r>
      <w:hyperlink r:id="rId4" w:history="1">
        <w:r w:rsidRPr="00E11386">
          <w:rPr>
            <w:rStyle w:val="Hipervnculo"/>
          </w:rPr>
          <w:t>www.teatrodelaluna.org</w:t>
        </w:r>
      </w:hyperlink>
    </w:p>
    <w:p w14:paraId="4F210C23" w14:textId="77777777" w:rsidR="002741E6" w:rsidRPr="00E11386" w:rsidRDefault="002741E6" w:rsidP="002741E6">
      <w:pPr>
        <w:rPr>
          <w:b/>
        </w:rPr>
      </w:pPr>
    </w:p>
    <w:p w14:paraId="678C5615" w14:textId="77777777" w:rsidR="000F4058" w:rsidRPr="00B74B15" w:rsidRDefault="002741E6" w:rsidP="002741E6">
      <w:pPr>
        <w:jc w:val="center"/>
        <w:rPr>
          <w:b/>
          <w:sz w:val="28"/>
          <w:szCs w:val="28"/>
        </w:rPr>
      </w:pPr>
      <w:r>
        <w:rPr>
          <w:b/>
          <w:sz w:val="40"/>
          <w:szCs w:val="40"/>
          <w:lang w:val="es-AR"/>
        </w:rPr>
        <w:t>TEATRO DE LA LUNA</w:t>
      </w:r>
      <w:r>
        <w:rPr>
          <w:b/>
          <w:sz w:val="32"/>
          <w:szCs w:val="32"/>
          <w:lang w:val="es-AR"/>
        </w:rPr>
        <w:t xml:space="preserve"> </w:t>
      </w:r>
      <w:r w:rsidRPr="00B74B15">
        <w:rPr>
          <w:b/>
          <w:sz w:val="28"/>
          <w:szCs w:val="28"/>
        </w:rPr>
        <w:t>an</w:t>
      </w:r>
      <w:r w:rsidR="00B57B12" w:rsidRPr="00B74B15">
        <w:rPr>
          <w:b/>
          <w:sz w:val="28"/>
          <w:szCs w:val="28"/>
        </w:rPr>
        <w:t>nounces special date</w:t>
      </w:r>
      <w:r w:rsidR="007D1E88" w:rsidRPr="00B74B15">
        <w:rPr>
          <w:b/>
          <w:sz w:val="28"/>
          <w:szCs w:val="28"/>
        </w:rPr>
        <w:t>s</w:t>
      </w:r>
      <w:r w:rsidR="000F4058" w:rsidRPr="00B74B15">
        <w:rPr>
          <w:b/>
          <w:sz w:val="28"/>
          <w:szCs w:val="28"/>
        </w:rPr>
        <w:t xml:space="preserve"> </w:t>
      </w:r>
    </w:p>
    <w:p w14:paraId="41DB7D05" w14:textId="6D058DD0" w:rsidR="002741E6" w:rsidRPr="00B74B15" w:rsidRDefault="000F4058" w:rsidP="002741E6">
      <w:pPr>
        <w:jc w:val="center"/>
        <w:rPr>
          <w:b/>
          <w:sz w:val="32"/>
          <w:szCs w:val="32"/>
        </w:rPr>
      </w:pPr>
      <w:r w:rsidRPr="00B74B15">
        <w:rPr>
          <w:b/>
          <w:sz w:val="28"/>
          <w:szCs w:val="28"/>
        </w:rPr>
        <w:t>Celebrating HISPANIC HERITAGE MONTH</w:t>
      </w:r>
      <w:r w:rsidR="00B0321E" w:rsidRPr="00B74B15">
        <w:rPr>
          <w:b/>
          <w:sz w:val="28"/>
          <w:szCs w:val="28"/>
        </w:rPr>
        <w:t>!</w:t>
      </w:r>
    </w:p>
    <w:p w14:paraId="1C580EA5" w14:textId="25EA4D47" w:rsidR="002741E6" w:rsidRPr="00E11386" w:rsidRDefault="002741E6" w:rsidP="002741E6">
      <w:pPr>
        <w:jc w:val="center"/>
        <w:rPr>
          <w:b/>
          <w:sz w:val="48"/>
          <w:szCs w:val="48"/>
        </w:rPr>
      </w:pPr>
      <w:r w:rsidRPr="00E11386">
        <w:rPr>
          <w:b/>
          <w:sz w:val="32"/>
          <w:szCs w:val="32"/>
        </w:rPr>
        <w:t xml:space="preserve"> </w:t>
      </w:r>
    </w:p>
    <w:p w14:paraId="403ED949" w14:textId="77777777" w:rsidR="002741E6" w:rsidRPr="00E11386" w:rsidRDefault="002741E6" w:rsidP="002741E6">
      <w:pPr>
        <w:jc w:val="center"/>
        <w:rPr>
          <w:b/>
          <w:i/>
          <w:sz w:val="18"/>
          <w:szCs w:val="18"/>
        </w:rPr>
      </w:pPr>
    </w:p>
    <w:p w14:paraId="728FDE93" w14:textId="0368AFF2" w:rsidR="002D54C5" w:rsidRPr="00E11386" w:rsidRDefault="002741E6" w:rsidP="004A32EB">
      <w:pPr>
        <w:jc w:val="both"/>
      </w:pPr>
      <w:bookmarkStart w:id="1" w:name="_Hlk238813068"/>
      <w:r w:rsidRPr="00E11386">
        <w:rPr>
          <w:b/>
        </w:rPr>
        <w:t>Teatro de la Luna</w:t>
      </w:r>
      <w:r w:rsidRPr="00E11386">
        <w:t xml:space="preserve"> </w:t>
      </w:r>
      <w:bookmarkEnd w:id="1"/>
      <w:r w:rsidR="00B57B12" w:rsidRPr="00E11386">
        <w:t>is pleased to</w:t>
      </w:r>
      <w:r w:rsidR="000F4058" w:rsidRPr="00E11386">
        <w:t xml:space="preserve"> participate in </w:t>
      </w:r>
      <w:r w:rsidR="000F4058" w:rsidRPr="00E11386">
        <w:rPr>
          <w:b/>
          <w:bCs/>
        </w:rPr>
        <w:t>ART ALL NIGHT</w:t>
      </w:r>
      <w:r w:rsidRPr="00E11386">
        <w:t xml:space="preserve"> </w:t>
      </w:r>
      <w:r w:rsidR="000F4058" w:rsidRPr="00E11386">
        <w:t xml:space="preserve">and celebrate </w:t>
      </w:r>
      <w:r w:rsidR="000F4058" w:rsidRPr="00E11386">
        <w:rPr>
          <w:b/>
          <w:bCs/>
        </w:rPr>
        <w:t>Hispanic Heritage</w:t>
      </w:r>
      <w:r w:rsidR="000F4058" w:rsidRPr="00E11386">
        <w:t xml:space="preserve"> </w:t>
      </w:r>
      <w:r w:rsidR="000F4058" w:rsidRPr="00E11386">
        <w:rPr>
          <w:b/>
          <w:bCs/>
        </w:rPr>
        <w:t>Month</w:t>
      </w:r>
      <w:r w:rsidR="000F4058" w:rsidRPr="00E11386">
        <w:t xml:space="preserve"> presenting a bilingual family show </w:t>
      </w:r>
      <w:r w:rsidR="000F4058" w:rsidRPr="00E11386">
        <w:rPr>
          <w:b/>
          <w:bCs/>
        </w:rPr>
        <w:t xml:space="preserve">“VIENTOS, CUERDAS, PERCUSION / Winds, Strings, Percussion” with Gabo and Mate </w:t>
      </w:r>
      <w:r w:rsidR="000F4058" w:rsidRPr="00E11386">
        <w:t xml:space="preserve">at </w:t>
      </w:r>
      <w:r w:rsidR="000F4058" w:rsidRPr="00E11386">
        <w:rPr>
          <w:b/>
          <w:bCs/>
        </w:rPr>
        <w:t xml:space="preserve">Mary Restaurant Grill </w:t>
      </w:r>
      <w:r w:rsidR="000F4058" w:rsidRPr="00E11386">
        <w:t>4231 9TH St. NW., Washington DC 20011</w:t>
      </w:r>
      <w:r w:rsidR="00084C04" w:rsidRPr="00E11386">
        <w:t>, from 6.30 pm to 7.30 pm. The same night on September 11</w:t>
      </w:r>
      <w:r w:rsidR="00084C04" w:rsidRPr="00E11386">
        <w:rPr>
          <w:b/>
          <w:bCs/>
        </w:rPr>
        <w:t>, Teatro de la Luna</w:t>
      </w:r>
      <w:r w:rsidR="00084C04" w:rsidRPr="00E11386">
        <w:t xml:space="preserve"> will be open from 8.00 pm to 10.00 pm for a special </w:t>
      </w:r>
      <w:r w:rsidR="00084C04" w:rsidRPr="00E11386">
        <w:rPr>
          <w:b/>
          <w:bCs/>
        </w:rPr>
        <w:t xml:space="preserve">OPEN MIC </w:t>
      </w:r>
      <w:r w:rsidR="00084C04" w:rsidRPr="00E11386">
        <w:t>opportunity for the community to participate with poems and songs. Also</w:t>
      </w:r>
      <w:r w:rsidR="00F97833" w:rsidRPr="00E11386">
        <w:t>,</w:t>
      </w:r>
      <w:r w:rsidR="00084C04" w:rsidRPr="00E11386">
        <w:t xml:space="preserve"> we will have KARAOKE with GABO.</w:t>
      </w:r>
    </w:p>
    <w:p w14:paraId="2EDEC1A3" w14:textId="7852C9EE" w:rsidR="004A32EB" w:rsidRPr="00E11386" w:rsidRDefault="004A32EB" w:rsidP="004A32EB">
      <w:pPr>
        <w:jc w:val="both"/>
        <w:rPr>
          <w:b/>
          <w:lang w:eastAsia="ja-JP"/>
        </w:rPr>
      </w:pPr>
    </w:p>
    <w:p w14:paraId="1B19B4B0" w14:textId="56154E97" w:rsidR="00084C04" w:rsidRPr="00E11386" w:rsidRDefault="00084C04" w:rsidP="004A32EB">
      <w:pPr>
        <w:jc w:val="both"/>
        <w:rPr>
          <w:bCs/>
          <w:lang w:eastAsia="ja-JP"/>
        </w:rPr>
      </w:pPr>
      <w:r w:rsidRPr="00E11386">
        <w:rPr>
          <w:bCs/>
          <w:lang w:eastAsia="ja-JP"/>
        </w:rPr>
        <w:t xml:space="preserve">We are inviting all poetry and music lovers to </w:t>
      </w:r>
      <w:r w:rsidR="00F97833" w:rsidRPr="00E11386">
        <w:rPr>
          <w:bCs/>
          <w:lang w:eastAsia="ja-JP"/>
        </w:rPr>
        <w:t>enjoy</w:t>
      </w:r>
      <w:r w:rsidRPr="00E11386">
        <w:rPr>
          <w:bCs/>
          <w:lang w:eastAsia="ja-JP"/>
        </w:rPr>
        <w:t xml:space="preserve"> this special free event. People interested in participat</w:t>
      </w:r>
      <w:r w:rsidR="00F97833" w:rsidRPr="00E11386">
        <w:rPr>
          <w:bCs/>
          <w:lang w:eastAsia="ja-JP"/>
        </w:rPr>
        <w:t xml:space="preserve">ing should call 202-882-6227 or email </w:t>
      </w:r>
      <w:hyperlink r:id="rId5" w:history="1">
        <w:r w:rsidR="00F97833" w:rsidRPr="00FD2968">
          <w:rPr>
            <w:rStyle w:val="Hipervnculo"/>
            <w:lang w:eastAsia="ja-JP"/>
          </w:rPr>
          <w:t>info@teatrodelaluna.org</w:t>
        </w:r>
      </w:hyperlink>
      <w:r w:rsidR="00F97833" w:rsidRPr="00E11386">
        <w:rPr>
          <w:lang w:eastAsia="ja-JP"/>
        </w:rPr>
        <w:t xml:space="preserve"> </w:t>
      </w:r>
      <w:r w:rsidR="00F97833" w:rsidRPr="00E11386">
        <w:rPr>
          <w:bCs/>
          <w:lang w:eastAsia="ja-JP"/>
        </w:rPr>
        <w:t xml:space="preserve">in order to save a spot. </w:t>
      </w:r>
    </w:p>
    <w:p w14:paraId="7D982229" w14:textId="77777777" w:rsidR="0095630F" w:rsidRPr="00E11386" w:rsidRDefault="0095630F" w:rsidP="002741E6">
      <w:pPr>
        <w:jc w:val="both"/>
        <w:rPr>
          <w:b/>
          <w:bCs/>
          <w:lang w:eastAsia="ja-JP"/>
        </w:rPr>
      </w:pPr>
    </w:p>
    <w:p w14:paraId="30C65F7F" w14:textId="77777777" w:rsidR="00F97833" w:rsidRPr="00E11386" w:rsidRDefault="00F97833" w:rsidP="002741E6">
      <w:pPr>
        <w:jc w:val="both"/>
        <w:rPr>
          <w:lang w:eastAsia="ja-JP"/>
        </w:rPr>
      </w:pPr>
      <w:r w:rsidRPr="00E11386">
        <w:rPr>
          <w:b/>
        </w:rPr>
        <w:t>Teatro de la Luna</w:t>
      </w:r>
      <w:r w:rsidRPr="00E11386">
        <w:t xml:space="preserve"> </w:t>
      </w:r>
      <w:r w:rsidR="002D54C5" w:rsidRPr="00E11386">
        <w:rPr>
          <w:lang w:eastAsia="ja-JP"/>
        </w:rPr>
        <w:t xml:space="preserve">is </w:t>
      </w:r>
      <w:r w:rsidR="002741E6" w:rsidRPr="00E11386">
        <w:rPr>
          <w:lang w:eastAsia="ja-JP"/>
        </w:rPr>
        <w:t>convenient</w:t>
      </w:r>
      <w:r w:rsidR="002D54C5" w:rsidRPr="00E11386">
        <w:rPr>
          <w:lang w:eastAsia="ja-JP"/>
        </w:rPr>
        <w:t xml:space="preserve">ly located at </w:t>
      </w:r>
      <w:r w:rsidR="002741E6" w:rsidRPr="00E11386">
        <w:rPr>
          <w:lang w:eastAsia="ja-JP"/>
        </w:rPr>
        <w:t>40</w:t>
      </w:r>
      <w:r w:rsidR="0095630F" w:rsidRPr="00E11386">
        <w:rPr>
          <w:lang w:eastAsia="ja-JP"/>
        </w:rPr>
        <w:t>20</w:t>
      </w:r>
      <w:r w:rsidR="002741E6" w:rsidRPr="00E11386">
        <w:rPr>
          <w:lang w:eastAsia="ja-JP"/>
        </w:rPr>
        <w:t xml:space="preserve"> de la </w:t>
      </w:r>
      <w:r w:rsidR="0095630F" w:rsidRPr="00E11386">
        <w:rPr>
          <w:lang w:eastAsia="ja-JP"/>
        </w:rPr>
        <w:t>Georgia Avenue</w:t>
      </w:r>
      <w:r w:rsidR="00B0321E" w:rsidRPr="00E11386">
        <w:rPr>
          <w:lang w:eastAsia="ja-JP"/>
        </w:rPr>
        <w:t>, NW</w:t>
      </w:r>
      <w:r w:rsidR="002741E6" w:rsidRPr="00E11386">
        <w:rPr>
          <w:lang w:eastAsia="ja-JP"/>
        </w:rPr>
        <w:t xml:space="preserve"> </w:t>
      </w:r>
      <w:r w:rsidR="0095630F" w:rsidRPr="00E11386">
        <w:rPr>
          <w:lang w:eastAsia="ja-JP"/>
        </w:rPr>
        <w:t>Washington DC.</w:t>
      </w:r>
    </w:p>
    <w:p w14:paraId="5916C8BC" w14:textId="2F7DCC34" w:rsidR="002741E6" w:rsidRPr="00E11386" w:rsidRDefault="00F97833" w:rsidP="002741E6">
      <w:pPr>
        <w:jc w:val="both"/>
        <w:rPr>
          <w:lang w:eastAsia="ja-JP"/>
        </w:rPr>
      </w:pPr>
      <w:r w:rsidRPr="00E11386">
        <w:rPr>
          <w:lang w:eastAsia="ja-JP"/>
        </w:rPr>
        <w:t>Close to Petworth – Georgia Ave. Metro Station</w:t>
      </w:r>
      <w:r w:rsidR="0095630F" w:rsidRPr="00E11386">
        <w:rPr>
          <w:lang w:eastAsia="ja-JP"/>
        </w:rPr>
        <w:t xml:space="preserve"> </w:t>
      </w:r>
      <w:r w:rsidRPr="00E11386">
        <w:rPr>
          <w:lang w:eastAsia="ja-JP"/>
        </w:rPr>
        <w:t>(green and yellow lines)</w:t>
      </w:r>
      <w:r w:rsidR="002D54C5" w:rsidRPr="00E11386">
        <w:rPr>
          <w:lang w:eastAsia="ja-JP"/>
        </w:rPr>
        <w:t xml:space="preserve"> </w:t>
      </w:r>
      <w:r w:rsidRPr="00E11386">
        <w:rPr>
          <w:lang w:eastAsia="ja-JP"/>
        </w:rPr>
        <w:t>S</w:t>
      </w:r>
      <w:r w:rsidR="002D54C5" w:rsidRPr="00E11386">
        <w:rPr>
          <w:lang w:eastAsia="ja-JP"/>
        </w:rPr>
        <w:t>treet parking available</w:t>
      </w:r>
      <w:r w:rsidRPr="00E11386">
        <w:rPr>
          <w:lang w:eastAsia="ja-JP"/>
        </w:rPr>
        <w:t>. F</w:t>
      </w:r>
      <w:r w:rsidR="002D54C5" w:rsidRPr="00E11386">
        <w:rPr>
          <w:lang w:eastAsia="ja-JP"/>
        </w:rPr>
        <w:t>ree on</w:t>
      </w:r>
      <w:r w:rsidRPr="00E11386">
        <w:rPr>
          <w:lang w:eastAsia="ja-JP"/>
        </w:rPr>
        <w:t>ly on</w:t>
      </w:r>
      <w:r w:rsidR="002D54C5" w:rsidRPr="00E11386">
        <w:rPr>
          <w:lang w:eastAsia="ja-JP"/>
        </w:rPr>
        <w:t xml:space="preserve"> Sundays</w:t>
      </w:r>
      <w:r w:rsidR="0095630F" w:rsidRPr="00E11386">
        <w:rPr>
          <w:lang w:eastAsia="ja-JP"/>
        </w:rPr>
        <w:t xml:space="preserve">. </w:t>
      </w:r>
      <w:r w:rsidR="002D54C5" w:rsidRPr="00E11386">
        <w:rPr>
          <w:lang w:eastAsia="ja-JP"/>
        </w:rPr>
        <w:t xml:space="preserve">For more information: </w:t>
      </w:r>
      <w:hyperlink r:id="rId6" w:history="1">
        <w:r w:rsidR="002741E6" w:rsidRPr="00E11386">
          <w:rPr>
            <w:rStyle w:val="Hipervnculo"/>
            <w:lang w:eastAsia="ja-JP"/>
          </w:rPr>
          <w:t>www.teatrodelaluna.org</w:t>
        </w:r>
      </w:hyperlink>
      <w:r w:rsidR="002741E6" w:rsidRPr="00E11386">
        <w:rPr>
          <w:lang w:eastAsia="ja-JP"/>
        </w:rPr>
        <w:t xml:space="preserve">  </w:t>
      </w:r>
      <w:r w:rsidR="002D54C5" w:rsidRPr="00E11386">
        <w:rPr>
          <w:lang w:eastAsia="ja-JP"/>
        </w:rPr>
        <w:t xml:space="preserve">Limited seating! </w:t>
      </w:r>
    </w:p>
    <w:p w14:paraId="080FB186" w14:textId="77777777" w:rsidR="001352A8" w:rsidRPr="00E11386" w:rsidRDefault="001352A8" w:rsidP="002741E6">
      <w:pPr>
        <w:jc w:val="both"/>
      </w:pPr>
    </w:p>
    <w:p w14:paraId="5A1FC0A4" w14:textId="77777777" w:rsidR="002741E6" w:rsidRPr="00E11386" w:rsidRDefault="002741E6" w:rsidP="002741E6">
      <w:pPr>
        <w:jc w:val="both"/>
        <w:rPr>
          <w:sz w:val="16"/>
          <w:szCs w:val="16"/>
          <w:lang w:eastAsia="ja-JP"/>
        </w:rPr>
      </w:pPr>
    </w:p>
    <w:p w14:paraId="0F2E4672" w14:textId="5475767B" w:rsidR="002741E6" w:rsidRPr="00E11386" w:rsidRDefault="002741E6" w:rsidP="002741E6">
      <w:pPr>
        <w:jc w:val="center"/>
        <w:rPr>
          <w:b/>
          <w:sz w:val="32"/>
          <w:szCs w:val="32"/>
          <w:lang w:eastAsia="ja-JP"/>
        </w:rPr>
      </w:pPr>
      <w:r w:rsidRPr="00E11386">
        <w:rPr>
          <w:b/>
          <w:sz w:val="32"/>
          <w:szCs w:val="32"/>
          <w:lang w:eastAsia="ja-JP"/>
        </w:rPr>
        <w:t>INFO</w:t>
      </w:r>
      <w:r w:rsidR="002D54C5" w:rsidRPr="00E11386">
        <w:rPr>
          <w:b/>
          <w:sz w:val="32"/>
          <w:szCs w:val="32"/>
          <w:lang w:eastAsia="ja-JP"/>
        </w:rPr>
        <w:t xml:space="preserve"> and</w:t>
      </w:r>
      <w:r w:rsidRPr="00E11386">
        <w:rPr>
          <w:b/>
          <w:sz w:val="32"/>
          <w:szCs w:val="32"/>
          <w:lang w:eastAsia="ja-JP"/>
        </w:rPr>
        <w:t xml:space="preserve"> RESERVA</w:t>
      </w:r>
      <w:r w:rsidR="002D54C5" w:rsidRPr="00E11386">
        <w:rPr>
          <w:b/>
          <w:sz w:val="32"/>
          <w:szCs w:val="32"/>
          <w:lang w:eastAsia="ja-JP"/>
        </w:rPr>
        <w:t>TIONS</w:t>
      </w:r>
      <w:r w:rsidRPr="00E11386">
        <w:rPr>
          <w:b/>
          <w:sz w:val="32"/>
          <w:szCs w:val="32"/>
          <w:lang w:eastAsia="ja-JP"/>
        </w:rPr>
        <w:t xml:space="preserve">: </w:t>
      </w:r>
      <w:r w:rsidR="0095630F" w:rsidRPr="00E11386">
        <w:rPr>
          <w:b/>
          <w:sz w:val="32"/>
          <w:szCs w:val="32"/>
          <w:lang w:eastAsia="ja-JP"/>
        </w:rPr>
        <w:t>202-882-6227</w:t>
      </w:r>
    </w:p>
    <w:p w14:paraId="7D514858" w14:textId="640018BE" w:rsidR="002741E6" w:rsidRPr="00E11386" w:rsidRDefault="002741E6" w:rsidP="002741E6">
      <w:pPr>
        <w:jc w:val="center"/>
        <w:rPr>
          <w:lang w:eastAsia="ja-JP"/>
        </w:rPr>
      </w:pPr>
      <w:r>
        <w:rPr>
          <w:lang w:eastAsia="ja-JP"/>
        </w:rPr>
        <w:t xml:space="preserve">Email: </w:t>
      </w:r>
      <w:bookmarkStart w:id="2" w:name="_Hlk238813025"/>
      <w:r w:rsidR="001352A8">
        <w:fldChar w:fldCharType="begin"/>
      </w:r>
      <w:r w:rsidR="001352A8">
        <w:instrText xml:space="preserve"> HYPERLINK "mailto:info@teatrodelaluna.org" </w:instrText>
      </w:r>
      <w:r w:rsidR="001352A8">
        <w:fldChar w:fldCharType="separate"/>
      </w:r>
      <w:r>
        <w:rPr>
          <w:rStyle w:val="Hipervnculo"/>
          <w:lang w:eastAsia="ja-JP"/>
        </w:rPr>
        <w:t>info@teatrodelaluna.org</w:t>
      </w:r>
      <w:r w:rsidR="001352A8">
        <w:rPr>
          <w:rStyle w:val="Hipervnculo"/>
          <w:lang w:eastAsia="ja-JP"/>
        </w:rPr>
        <w:fldChar w:fldCharType="end"/>
      </w:r>
      <w:r w:rsidRPr="00E11386">
        <w:rPr>
          <w:lang w:eastAsia="ja-JP"/>
        </w:rPr>
        <w:t xml:space="preserve"> </w:t>
      </w:r>
      <w:r>
        <w:rPr>
          <w:lang w:eastAsia="ja-JP"/>
        </w:rPr>
        <w:t xml:space="preserve">   </w:t>
      </w:r>
      <w:bookmarkEnd w:id="2"/>
      <w:r>
        <w:rPr>
          <w:lang w:eastAsia="ja-JP"/>
        </w:rPr>
        <w:t xml:space="preserve">              </w:t>
      </w:r>
      <w:r w:rsidR="00B0321E">
        <w:rPr>
          <w:lang w:eastAsia="ja-JP"/>
        </w:rPr>
        <w:t>Buy on-line</w:t>
      </w:r>
      <w:r>
        <w:rPr>
          <w:lang w:eastAsia="ja-JP"/>
        </w:rPr>
        <w:t xml:space="preserve">   </w:t>
      </w:r>
      <w:hyperlink r:id="rId7" w:history="1">
        <w:r>
          <w:rPr>
            <w:rStyle w:val="Hipervnculo"/>
            <w:lang w:eastAsia="ja-JP"/>
          </w:rPr>
          <w:t>www.teatrodelaluna.org</w:t>
        </w:r>
      </w:hyperlink>
    </w:p>
    <w:p w14:paraId="4CA59B0D" w14:textId="77777777" w:rsidR="00B0321E" w:rsidRPr="00E11386" w:rsidRDefault="00B0321E" w:rsidP="002741E6">
      <w:pPr>
        <w:jc w:val="center"/>
        <w:rPr>
          <w:lang w:eastAsia="ja-JP"/>
        </w:rPr>
      </w:pPr>
    </w:p>
    <w:p w14:paraId="51DE64B4" w14:textId="5BCA1CE3" w:rsidR="00F97833" w:rsidRDefault="00F97833" w:rsidP="00F97833">
      <w:pPr>
        <w:jc w:val="center"/>
        <w:rPr>
          <w:sz w:val="20"/>
          <w:szCs w:val="20"/>
          <w:lang w:eastAsia="ja-JP"/>
        </w:rPr>
      </w:pPr>
      <w:r>
        <w:rPr>
          <w:sz w:val="20"/>
          <w:szCs w:val="20"/>
          <w:lang w:eastAsia="ja-JP"/>
        </w:rPr>
        <w:t>This</w:t>
      </w:r>
      <w:r w:rsidR="002741E6" w:rsidRPr="00F97833">
        <w:rPr>
          <w:sz w:val="20"/>
          <w:szCs w:val="20"/>
          <w:lang w:eastAsia="ja-JP"/>
        </w:rPr>
        <w:t xml:space="preserve"> program</w:t>
      </w:r>
      <w:r>
        <w:rPr>
          <w:sz w:val="20"/>
          <w:szCs w:val="20"/>
          <w:lang w:eastAsia="ja-JP"/>
        </w:rPr>
        <w:t xml:space="preserve"> is</w:t>
      </w:r>
      <w:r w:rsidR="002741E6" w:rsidRPr="00F97833">
        <w:rPr>
          <w:sz w:val="20"/>
          <w:szCs w:val="20"/>
          <w:lang w:eastAsia="ja-JP"/>
        </w:rPr>
        <w:t xml:space="preserve"> present</w:t>
      </w:r>
      <w:r>
        <w:rPr>
          <w:sz w:val="20"/>
          <w:szCs w:val="20"/>
          <w:lang w:eastAsia="ja-JP"/>
        </w:rPr>
        <w:t>e</w:t>
      </w:r>
      <w:r w:rsidR="002741E6" w:rsidRPr="00F97833">
        <w:rPr>
          <w:sz w:val="20"/>
          <w:szCs w:val="20"/>
          <w:lang w:eastAsia="ja-JP"/>
        </w:rPr>
        <w:t>d</w:t>
      </w:r>
      <w:r>
        <w:rPr>
          <w:sz w:val="20"/>
          <w:szCs w:val="20"/>
          <w:lang w:eastAsia="ja-JP"/>
        </w:rPr>
        <w:t xml:space="preserve"> with the support of</w:t>
      </w:r>
      <w:r w:rsidR="002741E6" w:rsidRPr="00F97833">
        <w:rPr>
          <w:sz w:val="20"/>
          <w:szCs w:val="20"/>
          <w:lang w:eastAsia="ja-JP"/>
        </w:rPr>
        <w:t xml:space="preserve"> </w:t>
      </w:r>
      <w:r w:rsidR="0095630F" w:rsidRPr="00F97833">
        <w:rPr>
          <w:sz w:val="20"/>
          <w:szCs w:val="20"/>
          <w:lang w:eastAsia="ja-JP"/>
        </w:rPr>
        <w:t>DC Commission on the Arts and Humanities</w:t>
      </w:r>
    </w:p>
    <w:p w14:paraId="41E249DB" w14:textId="5D1A11DB" w:rsidR="002741E6" w:rsidRDefault="00F97833" w:rsidP="00F97833">
      <w:pPr>
        <w:jc w:val="center"/>
        <w:rPr>
          <w:sz w:val="20"/>
          <w:szCs w:val="20"/>
          <w:lang w:eastAsia="ja-JP"/>
        </w:rPr>
      </w:pPr>
      <w:r w:rsidRPr="00F97833">
        <w:rPr>
          <w:sz w:val="20"/>
          <w:szCs w:val="20"/>
          <w:lang w:eastAsia="ja-JP"/>
        </w:rPr>
        <w:t>and Petworth Main Street</w:t>
      </w:r>
      <w:r w:rsidR="0095630F" w:rsidRPr="00F97833">
        <w:rPr>
          <w:sz w:val="20"/>
          <w:szCs w:val="20"/>
          <w:lang w:eastAsia="ja-JP"/>
        </w:rPr>
        <w:t>.</w:t>
      </w:r>
    </w:p>
    <w:p w14:paraId="4C2BF6E5" w14:textId="77777777" w:rsidR="001352A8" w:rsidRPr="00F97833" w:rsidRDefault="001352A8" w:rsidP="00F97833">
      <w:pPr>
        <w:jc w:val="center"/>
        <w:rPr>
          <w:sz w:val="20"/>
          <w:szCs w:val="20"/>
          <w:lang w:eastAsia="ja-JP"/>
        </w:rPr>
      </w:pPr>
    </w:p>
    <w:p w14:paraId="02DF33A7" w14:textId="18BE646C" w:rsidR="0077047C" w:rsidRDefault="00F97833" w:rsidP="00F97833">
      <w:pPr>
        <w:jc w:val="center"/>
      </w:pPr>
      <w:r>
        <w:rPr>
          <w:sz w:val="20"/>
          <w:szCs w:val="20"/>
          <w:lang w:eastAsia="ja-JP"/>
        </w:rPr>
        <w:t>-33-</w:t>
      </w:r>
      <w:r w:rsidR="002741E6" w:rsidRPr="00F97833">
        <w:rPr>
          <w:sz w:val="20"/>
          <w:szCs w:val="20"/>
          <w:lang w:eastAsia="ja-JP"/>
        </w:rPr>
        <w:t>-</w:t>
      </w:r>
    </w:p>
    <w:sectPr w:rsidR="007704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E6"/>
    <w:rsid w:val="00041408"/>
    <w:rsid w:val="00084C04"/>
    <w:rsid w:val="000F4058"/>
    <w:rsid w:val="001352A8"/>
    <w:rsid w:val="002741E6"/>
    <w:rsid w:val="002D54C5"/>
    <w:rsid w:val="004A32EB"/>
    <w:rsid w:val="0077047C"/>
    <w:rsid w:val="007D1E88"/>
    <w:rsid w:val="008E79FE"/>
    <w:rsid w:val="0095630F"/>
    <w:rsid w:val="00A70785"/>
    <w:rsid w:val="00B0321E"/>
    <w:rsid w:val="00B57B12"/>
    <w:rsid w:val="00B74B15"/>
    <w:rsid w:val="00BC7360"/>
    <w:rsid w:val="00E11386"/>
    <w:rsid w:val="00E66F0A"/>
    <w:rsid w:val="00EF6307"/>
    <w:rsid w:val="00F9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07B15"/>
  <w15:chartTrackingRefBased/>
  <w15:docId w15:val="{20BBBE4B-972D-4492-A9D2-2DC18CB6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41E6"/>
    <w:pPr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2741E6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978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eatrodelaluna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atrodelaluna.org/" TargetMode="External"/><Relationship Id="rId5" Type="http://schemas.openxmlformats.org/officeDocument/2006/relationships/hyperlink" Target="mailto:info@teatrodelaluna.org" TargetMode="External"/><Relationship Id="rId4" Type="http://schemas.openxmlformats.org/officeDocument/2006/relationships/hyperlink" Target="http://www.teatrodelaluna.org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LUNA2</dc:creator>
  <cp:keywords/>
  <dc:description/>
  <cp:lastModifiedBy>HP</cp:lastModifiedBy>
  <cp:revision>6</cp:revision>
  <dcterms:created xsi:type="dcterms:W3CDTF">2026-08-28T16:41:00Z</dcterms:created>
  <dcterms:modified xsi:type="dcterms:W3CDTF">2026-08-30T02:45:00Z</dcterms:modified>
</cp:coreProperties>
</file>