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12131EB1" w:rsidR="0054209A" w:rsidRDefault="0096561C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Nota de Prensa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Para </w:t>
      </w:r>
      <w:r w:rsidR="00584F51">
        <w:rPr>
          <w:rFonts w:ascii="Impact" w:eastAsia="Times" w:hAnsi="Times"/>
          <w:szCs w:val="20"/>
          <w:lang w:val="es-ES"/>
        </w:rPr>
        <w:t>Difusi</w:t>
      </w:r>
      <w:r w:rsidR="00584F51" w:rsidRPr="00584F51">
        <w:rPr>
          <w:rFonts w:ascii="Impact" w:eastAsia="Times" w:hAnsi="Impact"/>
          <w:szCs w:val="20"/>
          <w:lang w:val="es-ES"/>
        </w:rPr>
        <w:t>ó</w:t>
      </w:r>
      <w:r w:rsidR="00584F51">
        <w:rPr>
          <w:rFonts w:ascii="Impact" w:eastAsia="Times" w:hAnsi="Times"/>
          <w:szCs w:val="20"/>
          <w:lang w:val="es-ES"/>
        </w:rPr>
        <w:t>n</w:t>
      </w:r>
      <w:r>
        <w:rPr>
          <w:rFonts w:ascii="Impact" w:eastAsia="Times" w:hAnsi="Times"/>
          <w:szCs w:val="20"/>
          <w:lang w:val="es-ES"/>
        </w:rPr>
        <w:t xml:space="preserve"> Inmediata </w:t>
      </w:r>
      <w:r w:rsidR="00E26B23">
        <w:rPr>
          <w:rFonts w:ascii="Impact" w:eastAsia="Times" w:hAnsi="Times"/>
          <w:szCs w:val="20"/>
          <w:lang w:val="es-ES"/>
        </w:rPr>
        <w:t>–</w:t>
      </w:r>
      <w:r w:rsidR="00E26B23">
        <w:rPr>
          <w:rFonts w:ascii="Impact" w:eastAsia="Times" w:hAnsi="Times"/>
          <w:szCs w:val="20"/>
          <w:lang w:val="es-ES"/>
        </w:rPr>
        <w:t xml:space="preserve"> FEBRERO 10</w:t>
      </w:r>
      <w:r>
        <w:rPr>
          <w:rFonts w:ascii="Impact" w:eastAsia="Times" w:hAnsi="Times"/>
          <w:szCs w:val="20"/>
          <w:lang w:val="es-ES"/>
        </w:rPr>
        <w:t>, 202</w:t>
      </w:r>
      <w:r w:rsidR="00E26B23">
        <w:rPr>
          <w:rFonts w:ascii="Impact" w:eastAsia="Times" w:hAnsi="Times"/>
          <w:szCs w:val="20"/>
          <w:lang w:val="es-ES"/>
        </w:rPr>
        <w:t>2</w:t>
      </w:r>
    </w:p>
    <w:p w14:paraId="23E8458A" w14:textId="3CF27275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Contact</w:t>
      </w:r>
      <w:r w:rsidR="0096561C">
        <w:rPr>
          <w:rFonts w:ascii="Impact" w:eastAsia="Times" w:hAnsi="Times"/>
          <w:szCs w:val="20"/>
          <w:lang w:val="es-ES"/>
        </w:rPr>
        <w:t>o</w:t>
      </w:r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</w:p>
    <w:p w14:paraId="122B3D79" w14:textId="6681CBAB" w:rsidR="00E26B23" w:rsidRDefault="00A445D0" w:rsidP="00A445D0">
      <w:pPr>
        <w:ind w:left="1440" w:hanging="1440"/>
        <w:rPr>
          <w:lang w:val="es-ES"/>
        </w:rPr>
      </w:pPr>
      <w:r>
        <w:rPr>
          <w:b/>
          <w:lang w:val="es-ES"/>
        </w:rPr>
        <w:t>QU</w:t>
      </w:r>
      <w:r w:rsidR="00182C71">
        <w:rPr>
          <w:b/>
          <w:lang w:val="es-ES"/>
        </w:rPr>
        <w:t>É</w:t>
      </w:r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0" w:name="_Hlk47087686"/>
      <w:r w:rsidR="00E26B23">
        <w:rPr>
          <w:lang w:val="es-ES"/>
        </w:rPr>
        <w:t xml:space="preserve">1. </w:t>
      </w:r>
      <w:r>
        <w:rPr>
          <w:b/>
          <w:lang w:val="es-ES"/>
        </w:rPr>
        <w:t>LLAMADO A INSCRIPCIONES “</w:t>
      </w:r>
      <w:r w:rsidR="00311BA9">
        <w:rPr>
          <w:b/>
          <w:lang w:val="es-ES"/>
        </w:rPr>
        <w:t xml:space="preserve">SERIE </w:t>
      </w:r>
      <w:r w:rsidR="007D74F9">
        <w:rPr>
          <w:b/>
          <w:lang w:val="es-ES"/>
        </w:rPr>
        <w:t>DE</w:t>
      </w:r>
      <w:r w:rsidR="00311BA9">
        <w:rPr>
          <w:b/>
          <w:lang w:val="es-ES"/>
        </w:rPr>
        <w:t xml:space="preserve"> </w:t>
      </w:r>
      <w:r>
        <w:rPr>
          <w:b/>
          <w:lang w:val="es-ES"/>
        </w:rPr>
        <w:t xml:space="preserve">TALLERES VIRTUALES </w:t>
      </w:r>
      <w:r w:rsidR="00182C71">
        <w:rPr>
          <w:b/>
          <w:lang w:val="es-ES"/>
        </w:rPr>
        <w:t>BILINGÜES</w:t>
      </w:r>
      <w:r>
        <w:rPr>
          <w:b/>
          <w:lang w:val="es-ES"/>
        </w:rPr>
        <w:t xml:space="preserve"> DE TEATRO PARA NIÑOS”</w:t>
      </w:r>
      <w:r w:rsidR="00A9526C">
        <w:rPr>
          <w:lang w:val="es-ES"/>
        </w:rPr>
        <w:t xml:space="preserve"> </w:t>
      </w:r>
    </w:p>
    <w:p w14:paraId="74D750B7" w14:textId="77777777" w:rsidR="00B006B7" w:rsidRDefault="00B006B7" w:rsidP="00E26B23">
      <w:pPr>
        <w:ind w:left="1440"/>
        <w:rPr>
          <w:b/>
          <w:lang w:val="es-ES"/>
        </w:rPr>
      </w:pPr>
    </w:p>
    <w:p w14:paraId="0BC1DA80" w14:textId="52981792" w:rsidR="0054209A" w:rsidRPr="00E26B23" w:rsidRDefault="00E26B23" w:rsidP="00E26B23">
      <w:pPr>
        <w:ind w:left="1440"/>
        <w:rPr>
          <w:b/>
          <w:bCs/>
          <w:lang w:val="es-ES"/>
        </w:rPr>
      </w:pPr>
      <w:r>
        <w:rPr>
          <w:b/>
          <w:lang w:val="es-ES"/>
        </w:rPr>
        <w:t>2. PRESENTACIÓN FINAL TALLERES</w:t>
      </w:r>
      <w:r w:rsidR="007D74F9">
        <w:rPr>
          <w:b/>
          <w:lang w:val="es-ES"/>
        </w:rPr>
        <w:t xml:space="preserve"> PREPARACIÓN ACTORAL Y</w:t>
      </w:r>
      <w:r>
        <w:rPr>
          <w:b/>
          <w:lang w:val="es-ES"/>
        </w:rPr>
        <w:t xml:space="preserve"> TEATRO LEÍDO-OBRA “SECRETOS” DE RAQUEL DIANA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1001D578" w14:textId="77777777" w:rsidR="00E26B23" w:rsidRDefault="00A445D0" w:rsidP="0054209A">
      <w:pPr>
        <w:ind w:left="1440" w:hanging="1440"/>
        <w:rPr>
          <w:b/>
          <w:lang w:val="es-AR"/>
        </w:rPr>
      </w:pPr>
      <w:r>
        <w:rPr>
          <w:b/>
          <w:lang w:val="es-AR"/>
        </w:rPr>
        <w:t>D</w:t>
      </w:r>
      <w:r w:rsidR="00182C71">
        <w:rPr>
          <w:b/>
          <w:lang w:val="es-AR"/>
        </w:rPr>
        <w:t>Ó</w:t>
      </w:r>
      <w:r>
        <w:rPr>
          <w:b/>
          <w:lang w:val="es-AR"/>
        </w:rPr>
        <w:t>NDE</w:t>
      </w:r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 w:rsidR="00E26B23">
        <w:rPr>
          <w:lang w:val="es-AR"/>
        </w:rPr>
        <w:t xml:space="preserve">1. </w:t>
      </w:r>
      <w:r>
        <w:rPr>
          <w:b/>
          <w:lang w:val="es-AR"/>
        </w:rPr>
        <w:t>ONL</w:t>
      </w:r>
      <w:r w:rsidR="0054209A">
        <w:rPr>
          <w:b/>
          <w:lang w:val="es-AR"/>
        </w:rPr>
        <w:t>INE vía ZOOM</w:t>
      </w:r>
      <w:r w:rsidR="00E26B23">
        <w:rPr>
          <w:b/>
          <w:lang w:val="es-AR"/>
        </w:rPr>
        <w:t xml:space="preserve"> </w:t>
      </w:r>
    </w:p>
    <w:p w14:paraId="33586CB4" w14:textId="3B9CA714" w:rsidR="0054209A" w:rsidRDefault="00E26B23" w:rsidP="00E26B23">
      <w:pPr>
        <w:ind w:left="1440"/>
        <w:rPr>
          <w:lang w:val="es-ES"/>
        </w:rPr>
      </w:pPr>
      <w:r>
        <w:rPr>
          <w:b/>
          <w:lang w:val="es-AR"/>
        </w:rPr>
        <w:t xml:space="preserve">2. </w:t>
      </w:r>
      <w:proofErr w:type="spellStart"/>
      <w:r>
        <w:rPr>
          <w:b/>
          <w:lang w:val="es-AR"/>
        </w:rPr>
        <w:t>Via</w:t>
      </w:r>
      <w:proofErr w:type="spellEnd"/>
      <w:r>
        <w:rPr>
          <w:b/>
          <w:lang w:val="es-AR"/>
        </w:rPr>
        <w:t xml:space="preserve"> www.teatrodelaluna.org; Facebook Live &amp; YouTube Live</w:t>
      </w:r>
    </w:p>
    <w:p w14:paraId="68468D1F" w14:textId="77777777" w:rsidR="00A445D0" w:rsidRDefault="00A445D0" w:rsidP="0054209A">
      <w:pPr>
        <w:pStyle w:val="NoSpacing"/>
        <w:rPr>
          <w:sz w:val="16"/>
          <w:szCs w:val="16"/>
          <w:lang w:val="es-ES"/>
        </w:rPr>
      </w:pPr>
    </w:p>
    <w:p w14:paraId="0E8F3608" w14:textId="20F74AFA" w:rsidR="0054209A" w:rsidRDefault="00A445D0" w:rsidP="0054209A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</w:t>
      </w:r>
      <w:r w:rsidR="00182C71">
        <w:rPr>
          <w:b/>
          <w:bCs/>
          <w:lang w:val="es-ES"/>
        </w:rPr>
        <w:t>Á</w:t>
      </w:r>
      <w:r>
        <w:rPr>
          <w:b/>
          <w:bCs/>
          <w:lang w:val="es-ES"/>
        </w:rPr>
        <w:t>NDO</w:t>
      </w:r>
      <w:proofErr w:type="gramEnd"/>
      <w:r w:rsidR="0054209A">
        <w:rPr>
          <w:b/>
          <w:bCs/>
          <w:lang w:val="es-ES"/>
        </w:rPr>
        <w:t>:</w:t>
      </w:r>
      <w:r w:rsidR="0054209A">
        <w:rPr>
          <w:b/>
          <w:bCs/>
          <w:lang w:val="es-ES"/>
        </w:rPr>
        <w:tab/>
      </w:r>
      <w:r w:rsidR="00E26B23">
        <w:rPr>
          <w:b/>
          <w:bCs/>
          <w:lang w:val="es-ES"/>
        </w:rPr>
        <w:t xml:space="preserve">1. </w:t>
      </w:r>
      <w:r w:rsidR="00584F51">
        <w:rPr>
          <w:b/>
          <w:bCs/>
          <w:lang w:val="es-ES"/>
        </w:rPr>
        <w:t>sábados</w:t>
      </w:r>
      <w:r>
        <w:rPr>
          <w:b/>
          <w:bCs/>
          <w:lang w:val="es-ES"/>
        </w:rPr>
        <w:t xml:space="preserve">, </w:t>
      </w:r>
      <w:r w:rsidR="00E26B23">
        <w:rPr>
          <w:b/>
          <w:bCs/>
          <w:lang w:val="es-ES"/>
        </w:rPr>
        <w:t>febrer</w:t>
      </w:r>
      <w:r>
        <w:rPr>
          <w:b/>
          <w:bCs/>
          <w:lang w:val="es-ES"/>
        </w:rPr>
        <w:t xml:space="preserve">o </w:t>
      </w:r>
      <w:r w:rsidR="00E26B23">
        <w:rPr>
          <w:b/>
          <w:bCs/>
          <w:lang w:val="es-ES"/>
        </w:rPr>
        <w:t>19</w:t>
      </w:r>
      <w:r>
        <w:rPr>
          <w:b/>
          <w:bCs/>
          <w:lang w:val="es-ES"/>
        </w:rPr>
        <w:t>-</w:t>
      </w:r>
      <w:r w:rsidR="00E26B23">
        <w:rPr>
          <w:b/>
          <w:bCs/>
          <w:lang w:val="es-ES"/>
        </w:rPr>
        <w:t>marzo 19</w:t>
      </w:r>
      <w:r>
        <w:rPr>
          <w:b/>
          <w:bCs/>
          <w:lang w:val="es-ES"/>
        </w:rPr>
        <w:t>, 2022</w:t>
      </w:r>
      <w:r w:rsidR="00E26B23">
        <w:rPr>
          <w:b/>
          <w:bCs/>
          <w:lang w:val="es-ES"/>
        </w:rPr>
        <w:t xml:space="preserve"> - 10 am a mediodía</w:t>
      </w:r>
    </w:p>
    <w:p w14:paraId="39A1FF65" w14:textId="68F8EA60" w:rsidR="00E26B23" w:rsidRDefault="00E26B23" w:rsidP="0054209A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2. </w:t>
      </w:r>
      <w:r w:rsidR="00590861">
        <w:rPr>
          <w:b/>
          <w:bCs/>
          <w:lang w:val="es-ES"/>
        </w:rPr>
        <w:t xml:space="preserve">sábado, </w:t>
      </w:r>
      <w:r>
        <w:rPr>
          <w:b/>
          <w:bCs/>
          <w:lang w:val="es-ES"/>
        </w:rPr>
        <w:t>febrero 19, 2022 – 7:00 pm</w:t>
      </w:r>
    </w:p>
    <w:p w14:paraId="27188210" w14:textId="1A1C2C08" w:rsidR="0054209A" w:rsidRDefault="0054209A" w:rsidP="00A445D0">
      <w:pPr>
        <w:pStyle w:val="NoSpacing"/>
        <w:tabs>
          <w:tab w:val="left" w:pos="510"/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 w:rsidR="00A445D0"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5CE96806" w14:textId="2B46E97B" w:rsidR="00E26B23" w:rsidRDefault="0054209A" w:rsidP="0054209A">
      <w:pPr>
        <w:rPr>
          <w:b/>
          <w:lang w:val="es-ES"/>
        </w:rPr>
      </w:pPr>
      <w:r>
        <w:rPr>
          <w:b/>
          <w:lang w:val="es-ES"/>
        </w:rPr>
        <w:t>COST</w:t>
      </w:r>
      <w:r w:rsidR="00A445D0">
        <w:rPr>
          <w:b/>
          <w:lang w:val="es-ES"/>
        </w:rPr>
        <w:t>O</w:t>
      </w:r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E26B23">
        <w:rPr>
          <w:b/>
          <w:lang w:val="es-ES"/>
        </w:rPr>
        <w:t xml:space="preserve">1. Talleres </w:t>
      </w:r>
      <w:r w:rsidR="00A445D0">
        <w:rPr>
          <w:b/>
          <w:lang w:val="es-ES"/>
        </w:rPr>
        <w:t xml:space="preserve">GRATIS para Niños Residentes del </w:t>
      </w:r>
      <w:r w:rsidR="00FE3A6F">
        <w:rPr>
          <w:b/>
          <w:lang w:val="es-ES"/>
        </w:rPr>
        <w:t>DC</w:t>
      </w:r>
    </w:p>
    <w:p w14:paraId="72425948" w14:textId="79351B40" w:rsidR="0054209A" w:rsidRDefault="00E26B23" w:rsidP="0054209A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  <w:t xml:space="preserve">2. Presentación Final </w:t>
      </w:r>
      <w:r w:rsidR="00D5285B">
        <w:rPr>
          <w:b/>
          <w:lang w:val="es-ES"/>
        </w:rPr>
        <w:t xml:space="preserve">en español </w:t>
      </w:r>
      <w:bookmarkStart w:id="1" w:name="_GoBack"/>
      <w:bookmarkEnd w:id="1"/>
      <w:r>
        <w:rPr>
          <w:b/>
          <w:lang w:val="es-ES"/>
        </w:rPr>
        <w:t>“SECRETOS” de Raquel Diana GRATIS</w:t>
      </w:r>
      <w:r w:rsidR="00FE3A6F">
        <w:rPr>
          <w:b/>
          <w:lang w:val="es-ES"/>
        </w:rPr>
        <w:t xml:space="preserve">  </w:t>
      </w:r>
      <w:r w:rsidR="0054209A">
        <w:rPr>
          <w:lang w:val="es-ES"/>
        </w:rPr>
        <w:tab/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3500984A" w:rsidR="0054209A" w:rsidRDefault="00182C71" w:rsidP="0054209A">
      <w:pPr>
        <w:rPr>
          <w:lang w:val="es-AR"/>
        </w:rPr>
      </w:pPr>
      <w:r>
        <w:rPr>
          <w:b/>
          <w:lang w:val="es-US"/>
        </w:rPr>
        <w:t>INFORMACIÓN</w:t>
      </w:r>
      <w:r w:rsidR="0054209A">
        <w:rPr>
          <w:b/>
          <w:lang w:val="es-US"/>
        </w:rPr>
        <w:t xml:space="preserve">: 202-882-6227; 202-733-0053 </w:t>
      </w:r>
      <w:r w:rsidR="0054209A">
        <w:rPr>
          <w:b/>
          <w:lang w:val="es-US"/>
        </w:rPr>
        <w:tab/>
      </w:r>
      <w:hyperlink r:id="rId5" w:history="1">
        <w:r w:rsidR="0054209A"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30D23935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r w:rsidR="00FE5721">
        <w:rPr>
          <w:b/>
          <w:sz w:val="32"/>
          <w:szCs w:val="32"/>
          <w:lang w:val="es-AR"/>
        </w:rPr>
        <w:t>an</w:t>
      </w:r>
      <w:r w:rsidR="00A445D0">
        <w:rPr>
          <w:b/>
          <w:sz w:val="32"/>
          <w:szCs w:val="32"/>
          <w:lang w:val="es-AR"/>
        </w:rPr>
        <w:t>uncia</w:t>
      </w:r>
      <w:r>
        <w:rPr>
          <w:b/>
          <w:lang w:val="es-AR"/>
        </w:rPr>
        <w:t xml:space="preserve"> </w:t>
      </w:r>
    </w:p>
    <w:p w14:paraId="405E5EBA" w14:textId="77777777" w:rsidR="00E26B23" w:rsidRDefault="00E26B23" w:rsidP="00BF5753">
      <w:pPr>
        <w:jc w:val="center"/>
        <w:rPr>
          <w:b/>
          <w:bCs/>
          <w:sz w:val="32"/>
          <w:szCs w:val="32"/>
          <w:lang w:val="es-ES"/>
        </w:rPr>
      </w:pPr>
    </w:p>
    <w:p w14:paraId="1F187026" w14:textId="0360E82C" w:rsidR="00104F87" w:rsidRPr="00104F87" w:rsidRDefault="00E26B23" w:rsidP="00104F87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Tercera</w:t>
      </w:r>
      <w:r w:rsidR="00805DB4" w:rsidRPr="00E26B23">
        <w:rPr>
          <w:b/>
          <w:bCs/>
          <w:sz w:val="32"/>
          <w:szCs w:val="32"/>
          <w:lang w:val="es-ES"/>
        </w:rPr>
        <w:t xml:space="preserve"> SERIE </w:t>
      </w:r>
      <w:r w:rsidR="00A445D0" w:rsidRPr="00E26B23">
        <w:rPr>
          <w:b/>
          <w:bCs/>
          <w:sz w:val="32"/>
          <w:szCs w:val="32"/>
          <w:lang w:val="es-ES"/>
        </w:rPr>
        <w:t xml:space="preserve">de TALLERES </w:t>
      </w:r>
      <w:r w:rsidR="00182C71" w:rsidRPr="00E26B23">
        <w:rPr>
          <w:b/>
          <w:bCs/>
          <w:sz w:val="32"/>
          <w:szCs w:val="32"/>
          <w:lang w:val="es-ES"/>
        </w:rPr>
        <w:t>BILINGÜES</w:t>
      </w:r>
      <w:r w:rsidR="00A445D0" w:rsidRPr="00E26B23">
        <w:rPr>
          <w:b/>
          <w:bCs/>
          <w:sz w:val="32"/>
          <w:szCs w:val="32"/>
          <w:lang w:val="es-ES"/>
        </w:rPr>
        <w:t xml:space="preserve"> VIRTUALES DE TEATRO PARA NIÑOS</w:t>
      </w:r>
      <w:r w:rsidR="00FE3A6F" w:rsidRPr="00E26B23">
        <w:rPr>
          <w:b/>
          <w:bCs/>
          <w:sz w:val="32"/>
          <w:szCs w:val="32"/>
          <w:lang w:val="es-ES"/>
        </w:rPr>
        <w:t xml:space="preserve"> – </w:t>
      </w:r>
      <w:r w:rsidR="00A445D0" w:rsidRPr="00E26B23">
        <w:rPr>
          <w:b/>
          <w:bCs/>
          <w:sz w:val="32"/>
          <w:szCs w:val="32"/>
          <w:lang w:val="es-ES"/>
        </w:rPr>
        <w:t>INSCRIPCIONES ABIERTAS</w:t>
      </w:r>
    </w:p>
    <w:p w14:paraId="4AF61B29" w14:textId="1682CB38" w:rsidR="00E26B23" w:rsidRDefault="00E26B23" w:rsidP="00E26B23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lang w:val="es-ES"/>
        </w:rPr>
      </w:pPr>
      <w:bookmarkStart w:id="2" w:name="_Hlk95400619"/>
      <w:r>
        <w:rPr>
          <w:b/>
          <w:bCs/>
          <w:sz w:val="32"/>
          <w:szCs w:val="32"/>
          <w:lang w:val="es-ES"/>
        </w:rPr>
        <w:t>PRESENTACIÓN FINAL TALLERES FORMACIÓN ACTORAL Y TEATRO LEÍDO</w:t>
      </w:r>
    </w:p>
    <w:bookmarkEnd w:id="2"/>
    <w:p w14:paraId="3C683F82" w14:textId="77777777" w:rsidR="0054209A" w:rsidRPr="00692EB1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3586428C" w14:textId="2AFE66F6" w:rsidR="00A445D0" w:rsidRPr="00D20E2A" w:rsidRDefault="0054209A" w:rsidP="00D20E2A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D20E2A">
        <w:rPr>
          <w:b/>
          <w:lang w:val="es-ES" w:eastAsia="ja-JP"/>
        </w:rPr>
        <w:t>TEATRO DE LA LUNA</w:t>
      </w:r>
      <w:r w:rsidR="00805DB4" w:rsidRPr="00D20E2A">
        <w:rPr>
          <w:b/>
          <w:lang w:val="es-ES" w:eastAsia="ja-JP"/>
        </w:rPr>
        <w:t xml:space="preserve"> </w:t>
      </w:r>
      <w:r w:rsidR="00A445D0" w:rsidRPr="00D20E2A">
        <w:rPr>
          <w:lang w:val="es-ES" w:eastAsia="ja-JP"/>
        </w:rPr>
        <w:t xml:space="preserve">anuncia la </w:t>
      </w:r>
      <w:r w:rsidR="00104F87" w:rsidRPr="00D20E2A">
        <w:rPr>
          <w:lang w:val="es-ES" w:eastAsia="ja-JP"/>
        </w:rPr>
        <w:t>TERCER</w:t>
      </w:r>
      <w:r w:rsidR="00A445D0" w:rsidRPr="00D20E2A">
        <w:rPr>
          <w:lang w:val="es-ES" w:eastAsia="ja-JP"/>
        </w:rPr>
        <w:t xml:space="preserve">A SERIE de los TALLERES </w:t>
      </w:r>
      <w:r w:rsidR="00182C71" w:rsidRPr="00D20E2A">
        <w:rPr>
          <w:lang w:val="es-ES" w:eastAsia="ja-JP"/>
        </w:rPr>
        <w:t>BILINGÜES</w:t>
      </w:r>
      <w:r w:rsidR="00A445D0" w:rsidRPr="00D20E2A">
        <w:rPr>
          <w:lang w:val="es-ES" w:eastAsia="ja-JP"/>
        </w:rPr>
        <w:t xml:space="preserve"> VIRTUALES de TEATRO para NIÑOS</w:t>
      </w:r>
      <w:r w:rsidR="00104F87" w:rsidRPr="00D20E2A">
        <w:rPr>
          <w:lang w:val="es-ES" w:eastAsia="ja-JP"/>
        </w:rPr>
        <w:t xml:space="preserve"> de 6 años en adelante</w:t>
      </w:r>
      <w:r w:rsidR="00A445D0" w:rsidRPr="00D20E2A">
        <w:rPr>
          <w:lang w:val="es-ES" w:eastAsia="ja-JP"/>
        </w:rPr>
        <w:t>.  Una variedad de disciplinas artísticas incluyendo teatro, poesía, música, técnica de clown, dibujo y movimiento se emplean en cada sesión que se llevará a cabo cada sábado</w:t>
      </w:r>
      <w:r w:rsidR="00104F87" w:rsidRPr="00D20E2A">
        <w:rPr>
          <w:lang w:val="es-ES" w:eastAsia="ja-JP"/>
        </w:rPr>
        <w:t xml:space="preserve"> de 10 am a mediodía,</w:t>
      </w:r>
      <w:r w:rsidR="00A445D0" w:rsidRPr="00D20E2A">
        <w:rPr>
          <w:lang w:val="es-ES" w:eastAsia="ja-JP"/>
        </w:rPr>
        <w:t xml:space="preserve"> desde el </w:t>
      </w:r>
      <w:r w:rsidR="00E26B23" w:rsidRPr="00D20E2A">
        <w:rPr>
          <w:lang w:val="es-ES" w:eastAsia="ja-JP"/>
        </w:rPr>
        <w:t>19</w:t>
      </w:r>
      <w:r w:rsidR="00A445D0" w:rsidRPr="00D20E2A">
        <w:rPr>
          <w:lang w:val="es-ES" w:eastAsia="ja-JP"/>
        </w:rPr>
        <w:t xml:space="preserve"> de </w:t>
      </w:r>
      <w:r w:rsidR="00E26B23" w:rsidRPr="00D20E2A">
        <w:rPr>
          <w:lang w:val="es-ES" w:eastAsia="ja-JP"/>
        </w:rPr>
        <w:t xml:space="preserve">febrero </w:t>
      </w:r>
      <w:r w:rsidR="00A445D0" w:rsidRPr="00D20E2A">
        <w:rPr>
          <w:lang w:val="es-ES" w:eastAsia="ja-JP"/>
        </w:rPr>
        <w:t xml:space="preserve">hasta el </w:t>
      </w:r>
      <w:r w:rsidR="00E26B23" w:rsidRPr="00D20E2A">
        <w:rPr>
          <w:lang w:val="es-ES" w:eastAsia="ja-JP"/>
        </w:rPr>
        <w:t xml:space="preserve">19 </w:t>
      </w:r>
      <w:r w:rsidR="00A445D0" w:rsidRPr="00D20E2A">
        <w:rPr>
          <w:lang w:val="es-ES" w:eastAsia="ja-JP"/>
        </w:rPr>
        <w:t xml:space="preserve">de </w:t>
      </w:r>
      <w:r w:rsidR="00104F87" w:rsidRPr="00D20E2A">
        <w:rPr>
          <w:lang w:val="es-ES" w:eastAsia="ja-JP"/>
        </w:rPr>
        <w:t>ma</w:t>
      </w:r>
      <w:r w:rsidR="00A445D0" w:rsidRPr="00D20E2A">
        <w:rPr>
          <w:lang w:val="es-ES" w:eastAsia="ja-JP"/>
        </w:rPr>
        <w:t>r</w:t>
      </w:r>
      <w:r w:rsidR="00104F87" w:rsidRPr="00D20E2A">
        <w:rPr>
          <w:lang w:val="es-ES" w:eastAsia="ja-JP"/>
        </w:rPr>
        <w:t>z</w:t>
      </w:r>
      <w:r w:rsidR="00A445D0" w:rsidRPr="00D20E2A">
        <w:rPr>
          <w:lang w:val="es-ES" w:eastAsia="ja-JP"/>
        </w:rPr>
        <w:t>o, 2022</w:t>
      </w:r>
      <w:r w:rsidR="00104F87" w:rsidRPr="00D20E2A">
        <w:rPr>
          <w:lang w:val="es-ES" w:eastAsia="ja-JP"/>
        </w:rPr>
        <w:t>.</w:t>
      </w:r>
      <w:r w:rsidR="00A445D0" w:rsidRPr="00D20E2A">
        <w:rPr>
          <w:lang w:val="es-ES" w:eastAsia="ja-JP"/>
        </w:rPr>
        <w:t xml:space="preserve">  Estos talleres </w:t>
      </w:r>
      <w:r w:rsidR="00104F87" w:rsidRPr="00D20E2A">
        <w:rPr>
          <w:lang w:val="es-ES" w:eastAsia="ja-JP"/>
        </w:rPr>
        <w:t>son</w:t>
      </w:r>
      <w:r w:rsidR="00A445D0" w:rsidRPr="00D20E2A">
        <w:rPr>
          <w:lang w:val="es-ES" w:eastAsia="ja-JP"/>
        </w:rPr>
        <w:t xml:space="preserve"> impartidos </w:t>
      </w:r>
      <w:proofErr w:type="spellStart"/>
      <w:r w:rsidR="00A445D0" w:rsidRPr="00D20E2A">
        <w:rPr>
          <w:lang w:val="es-ES" w:eastAsia="ja-JP"/>
        </w:rPr>
        <w:t>via</w:t>
      </w:r>
      <w:proofErr w:type="spellEnd"/>
      <w:r w:rsidR="00A445D0" w:rsidRPr="00D20E2A">
        <w:rPr>
          <w:lang w:val="es-ES" w:eastAsia="ja-JP"/>
        </w:rPr>
        <w:t xml:space="preserve"> ZOOM por profesionales bilingües expertos en la</w:t>
      </w:r>
      <w:r w:rsidR="00104F87" w:rsidRPr="00D20E2A">
        <w:rPr>
          <w:lang w:val="es-ES" w:eastAsia="ja-JP"/>
        </w:rPr>
        <w:t xml:space="preserve"> materia,</w:t>
      </w:r>
      <w:r w:rsidR="00A445D0" w:rsidRPr="00D20E2A">
        <w:rPr>
          <w:lang w:val="es-ES"/>
        </w:rPr>
        <w:t xml:space="preserve"> forman parte del Programa Experiencia Teatral de esta temporada</w:t>
      </w:r>
      <w:r w:rsidR="00104F87" w:rsidRPr="00D20E2A">
        <w:rPr>
          <w:lang w:val="es-ES"/>
        </w:rPr>
        <w:t>,</w:t>
      </w:r>
      <w:r w:rsidR="00A445D0" w:rsidRPr="00D20E2A">
        <w:rPr>
          <w:lang w:val="es-ES"/>
        </w:rPr>
        <w:t xml:space="preserve"> y son ofrecidos GRATIS para los Residentes del DC </w:t>
      </w:r>
      <w:r w:rsidR="00104F87" w:rsidRPr="00D20E2A">
        <w:rPr>
          <w:lang w:val="es-ES"/>
        </w:rPr>
        <w:t>gracias a EVENTS DC y la Comisión de Artes y Humanidades del DC y a un costo módico para los no-residentes del DC.</w:t>
      </w:r>
      <w:r w:rsidR="00A10214">
        <w:rPr>
          <w:lang w:val="es-ES"/>
        </w:rPr>
        <w:t xml:space="preserve"> Las inscripciones siguen abiertas.</w:t>
      </w:r>
    </w:p>
    <w:p w14:paraId="13B096F6" w14:textId="789C2432" w:rsidR="00104F87" w:rsidRDefault="00104F87" w:rsidP="00104F87">
      <w:pPr>
        <w:ind w:firstLine="720"/>
        <w:jc w:val="both"/>
        <w:rPr>
          <w:lang w:val="es-ES"/>
        </w:rPr>
      </w:pPr>
    </w:p>
    <w:p w14:paraId="69570FD5" w14:textId="77777777" w:rsidR="00A10214" w:rsidRDefault="00104F87" w:rsidP="00D20E2A">
      <w:pPr>
        <w:pStyle w:val="ListParagraph"/>
        <w:numPr>
          <w:ilvl w:val="0"/>
          <w:numId w:val="3"/>
        </w:numPr>
        <w:tabs>
          <w:tab w:val="left" w:pos="2535"/>
        </w:tabs>
        <w:jc w:val="both"/>
        <w:rPr>
          <w:lang w:val="es-ES"/>
        </w:rPr>
      </w:pPr>
      <w:r w:rsidRPr="00D20E2A">
        <w:rPr>
          <w:lang w:val="es-ES"/>
        </w:rPr>
        <w:t xml:space="preserve">Asimismo, </w:t>
      </w:r>
      <w:r w:rsidRPr="00D20E2A">
        <w:rPr>
          <w:b/>
          <w:lang w:val="es-ES"/>
        </w:rPr>
        <w:t>TEATRO DE LA LUNA</w:t>
      </w:r>
      <w:r w:rsidRPr="00D20E2A">
        <w:rPr>
          <w:lang w:val="es-ES"/>
        </w:rPr>
        <w:t xml:space="preserve"> invita a la presentación final de </w:t>
      </w:r>
      <w:r w:rsidR="00D20E2A" w:rsidRPr="00D20E2A">
        <w:rPr>
          <w:lang w:val="es-ES"/>
        </w:rPr>
        <w:t xml:space="preserve">los participantes de los Talleres de Formación Actoral y Teatro Leído el próximo 19 de febrero, 2022, a </w:t>
      </w:r>
    </w:p>
    <w:p w14:paraId="4C073E23" w14:textId="77777777" w:rsidR="00A10214" w:rsidRPr="00A10214" w:rsidRDefault="00A10214" w:rsidP="00A10214">
      <w:pPr>
        <w:pStyle w:val="ListParagraph"/>
        <w:rPr>
          <w:lang w:val="es-ES"/>
        </w:rPr>
      </w:pPr>
    </w:p>
    <w:p w14:paraId="004A2906" w14:textId="235E38D1" w:rsidR="00A10214" w:rsidRDefault="00A10214" w:rsidP="00A10214">
      <w:pPr>
        <w:pStyle w:val="ListParagraph"/>
        <w:tabs>
          <w:tab w:val="left" w:pos="2535"/>
        </w:tabs>
        <w:ind w:left="1080"/>
        <w:jc w:val="center"/>
        <w:rPr>
          <w:lang w:val="es-ES"/>
        </w:rPr>
      </w:pPr>
      <w:r>
        <w:rPr>
          <w:lang w:val="es-ES"/>
        </w:rPr>
        <w:t>-2-</w:t>
      </w:r>
    </w:p>
    <w:p w14:paraId="03493BDC" w14:textId="77777777" w:rsidR="00A10214" w:rsidRDefault="00A10214" w:rsidP="00A10214">
      <w:pPr>
        <w:pStyle w:val="ListParagraph"/>
        <w:tabs>
          <w:tab w:val="left" w:pos="2535"/>
        </w:tabs>
        <w:ind w:left="1080"/>
        <w:jc w:val="both"/>
        <w:rPr>
          <w:lang w:val="es-ES"/>
        </w:rPr>
      </w:pPr>
    </w:p>
    <w:p w14:paraId="3FEB8EE4" w14:textId="3814713E" w:rsidR="00D20E2A" w:rsidRDefault="00D20E2A" w:rsidP="00A10214">
      <w:pPr>
        <w:pStyle w:val="ListParagraph"/>
        <w:tabs>
          <w:tab w:val="left" w:pos="2535"/>
        </w:tabs>
        <w:ind w:left="1080"/>
        <w:jc w:val="both"/>
        <w:rPr>
          <w:lang w:val="es-ES"/>
        </w:rPr>
      </w:pPr>
      <w:r w:rsidRPr="00D20E2A">
        <w:rPr>
          <w:lang w:val="es-ES"/>
        </w:rPr>
        <w:t>las 7:00 pm. La obra SECRETOS de la uruguaya Raquel Diana será interpretada y transmitida por www.teatrodelaluna.org, Facebook Live y YouTube Live</w:t>
      </w:r>
      <w:r>
        <w:rPr>
          <w:lang w:val="es-ES"/>
        </w:rPr>
        <w:t xml:space="preserve"> bajo la </w:t>
      </w:r>
    </w:p>
    <w:p w14:paraId="24961DF1" w14:textId="64B6F165" w:rsidR="00D20E2A" w:rsidRPr="00D20E2A" w:rsidRDefault="00D20E2A" w:rsidP="00D20E2A">
      <w:pPr>
        <w:pStyle w:val="ListParagraph"/>
        <w:tabs>
          <w:tab w:val="left" w:pos="2535"/>
        </w:tabs>
        <w:ind w:left="1080"/>
        <w:jc w:val="both"/>
        <w:rPr>
          <w:lang w:val="es-ES"/>
        </w:rPr>
      </w:pPr>
      <w:r>
        <w:rPr>
          <w:lang w:val="es-ES"/>
        </w:rPr>
        <w:t>dirección general de Mario Marcel y la Asistencia técnica de Marcela Ferlito, Pablo Guillén y Mariano Lucioni.</w:t>
      </w:r>
      <w:r w:rsidR="00031C2D">
        <w:rPr>
          <w:lang w:val="es-ES"/>
        </w:rPr>
        <w:t xml:space="preserve"> La serie de Talleres fue realizada sin costo para los residentes del DC gracias al apoyo de la Oficina de Asuntos Latinos MOLA y la </w:t>
      </w:r>
      <w:proofErr w:type="gramStart"/>
      <w:r w:rsidR="00031C2D">
        <w:rPr>
          <w:lang w:val="es-ES"/>
        </w:rPr>
        <w:t>Alcaldesa</w:t>
      </w:r>
      <w:proofErr w:type="gramEnd"/>
      <w:r w:rsidR="00031C2D">
        <w:rPr>
          <w:lang w:val="es-ES"/>
        </w:rPr>
        <w:t xml:space="preserve"> Muriel </w:t>
      </w:r>
      <w:proofErr w:type="spellStart"/>
      <w:r w:rsidR="00031C2D">
        <w:rPr>
          <w:lang w:val="es-ES"/>
        </w:rPr>
        <w:t>Bouser</w:t>
      </w:r>
      <w:proofErr w:type="spellEnd"/>
      <w:r w:rsidR="00031C2D">
        <w:rPr>
          <w:lang w:val="es-ES"/>
        </w:rPr>
        <w:t>.</w:t>
      </w:r>
    </w:p>
    <w:p w14:paraId="193599F6" w14:textId="68F9F7E8" w:rsidR="00104F87" w:rsidRDefault="00104F87" w:rsidP="00584F51">
      <w:pPr>
        <w:tabs>
          <w:tab w:val="left" w:pos="2835"/>
        </w:tabs>
        <w:jc w:val="both"/>
        <w:rPr>
          <w:lang w:val="es-ES"/>
        </w:rPr>
      </w:pPr>
    </w:p>
    <w:p w14:paraId="58A87A16" w14:textId="52609308" w:rsidR="00104F87" w:rsidRDefault="00104F87" w:rsidP="00584F51">
      <w:pPr>
        <w:tabs>
          <w:tab w:val="left" w:pos="2835"/>
        </w:tabs>
        <w:jc w:val="both"/>
        <w:rPr>
          <w:lang w:val="es-ES"/>
        </w:rPr>
      </w:pPr>
    </w:p>
    <w:p w14:paraId="7F259CEB" w14:textId="77777777" w:rsidR="00A10214" w:rsidRPr="00A10214" w:rsidRDefault="00A10214" w:rsidP="00A10214">
      <w:pPr>
        <w:widowControl w:val="0"/>
        <w:jc w:val="both"/>
        <w:rPr>
          <w:rFonts w:eastAsia="Times"/>
          <w:szCs w:val="20"/>
          <w:lang w:val="es-AR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</w:p>
    <w:p w14:paraId="6101E692" w14:textId="77777777" w:rsidR="00A10214" w:rsidRPr="00A10214" w:rsidRDefault="00A10214" w:rsidP="00A10214">
      <w:pPr>
        <w:widowControl w:val="0"/>
        <w:jc w:val="both"/>
        <w:rPr>
          <w:rFonts w:eastAsia="Arial Unicode MS"/>
          <w:b/>
          <w:bCs/>
          <w:color w:val="000000"/>
          <w:kern w:val="24"/>
          <w:sz w:val="28"/>
          <w:szCs w:val="28"/>
          <w:u w:color="000000"/>
          <w:lang w:val="es-419"/>
        </w:rPr>
      </w:pPr>
      <w:r w:rsidRPr="00A10214">
        <w:rPr>
          <w:rFonts w:eastAsia="Times New Roman"/>
          <w:color w:val="000000"/>
          <w:u w:color="000000"/>
          <w:lang w:val="es-US"/>
        </w:rPr>
        <w:t>La meta de enlazar las comunidades Hispano-parlantes y Anglo-parlantes se consigue promoviendo el diálogo e involucrando a la comunidad a través de eventos teatrales y culturales bilingües.</w:t>
      </w:r>
    </w:p>
    <w:p w14:paraId="5F3ED71C" w14:textId="77777777" w:rsidR="00104F87" w:rsidRDefault="00104F87" w:rsidP="00584F51">
      <w:pPr>
        <w:tabs>
          <w:tab w:val="left" w:pos="2835"/>
        </w:tabs>
        <w:jc w:val="both"/>
        <w:rPr>
          <w:lang w:val="es-ES"/>
        </w:rPr>
      </w:pPr>
    </w:p>
    <w:p w14:paraId="0E452B55" w14:textId="77777777" w:rsidR="006E093F" w:rsidRPr="006F1DCF" w:rsidRDefault="006E093F" w:rsidP="0054209A">
      <w:pPr>
        <w:jc w:val="both"/>
        <w:rPr>
          <w:sz w:val="20"/>
          <w:szCs w:val="20"/>
          <w:lang w:val="es-ES" w:eastAsia="ja-JP"/>
        </w:rPr>
      </w:pPr>
    </w:p>
    <w:p w14:paraId="7C87665F" w14:textId="434CA013" w:rsidR="0054209A" w:rsidRDefault="00D20E2A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MAS </w:t>
      </w:r>
      <w:r w:rsidR="00A9526C">
        <w:rPr>
          <w:b/>
          <w:sz w:val="28"/>
          <w:szCs w:val="28"/>
          <w:lang w:val="es-ES" w:eastAsia="ja-JP"/>
        </w:rPr>
        <w:t>INFORM</w:t>
      </w:r>
      <w:r w:rsidR="00A445D0">
        <w:rPr>
          <w:b/>
          <w:sz w:val="28"/>
          <w:szCs w:val="28"/>
          <w:lang w:val="es-ES" w:eastAsia="ja-JP"/>
        </w:rPr>
        <w:t>ES</w:t>
      </w:r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2EC88260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6BF4BB3" w14:textId="77777777" w:rsidR="00E26A1B" w:rsidRDefault="00E26A1B" w:rsidP="0054209A">
      <w:pPr>
        <w:jc w:val="center"/>
        <w:rPr>
          <w:b/>
          <w:sz w:val="28"/>
          <w:szCs w:val="28"/>
          <w:lang w:eastAsia="ja-JP"/>
        </w:rPr>
      </w:pPr>
    </w:p>
    <w:p w14:paraId="2CF51DB9" w14:textId="174E2D08" w:rsidR="006E093F" w:rsidRPr="00D20E2A" w:rsidRDefault="00C34721" w:rsidP="00692EB1">
      <w:pPr>
        <w:jc w:val="center"/>
        <w:rPr>
          <w:b/>
          <w:bCs/>
          <w:sz w:val="20"/>
          <w:szCs w:val="20"/>
          <w:lang w:eastAsia="ja-JP"/>
        </w:rPr>
      </w:pPr>
      <w:proofErr w:type="spellStart"/>
      <w:r w:rsidRPr="00D20E2A">
        <w:rPr>
          <w:b/>
          <w:sz w:val="20"/>
          <w:szCs w:val="20"/>
          <w:lang w:eastAsia="ja-JP"/>
        </w:rPr>
        <w:t>Est</w:t>
      </w:r>
      <w:r w:rsidR="00A10214">
        <w:rPr>
          <w:b/>
          <w:sz w:val="20"/>
          <w:szCs w:val="20"/>
          <w:lang w:eastAsia="ja-JP"/>
        </w:rPr>
        <w:t>os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program</w:t>
      </w:r>
      <w:r w:rsidR="00A10214">
        <w:rPr>
          <w:b/>
          <w:sz w:val="20"/>
          <w:szCs w:val="20"/>
          <w:lang w:eastAsia="ja-JP"/>
        </w:rPr>
        <w:t>as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está</w:t>
      </w:r>
      <w:r w:rsidR="00A10214">
        <w:rPr>
          <w:b/>
          <w:sz w:val="20"/>
          <w:szCs w:val="20"/>
          <w:lang w:eastAsia="ja-JP"/>
        </w:rPr>
        <w:t>n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patrocinado</w:t>
      </w:r>
      <w:r w:rsidR="00A10214">
        <w:rPr>
          <w:b/>
          <w:sz w:val="20"/>
          <w:szCs w:val="20"/>
          <w:lang w:eastAsia="ja-JP"/>
        </w:rPr>
        <w:t>s</w:t>
      </w:r>
      <w:proofErr w:type="spellEnd"/>
      <w:r w:rsidRPr="00D20E2A">
        <w:rPr>
          <w:b/>
          <w:sz w:val="20"/>
          <w:szCs w:val="20"/>
          <w:lang w:eastAsia="ja-JP"/>
        </w:rPr>
        <w:t xml:space="preserve"> por</w:t>
      </w:r>
      <w:r w:rsidR="000734F1" w:rsidRPr="00D20E2A">
        <w:rPr>
          <w:b/>
          <w:sz w:val="20"/>
          <w:szCs w:val="20"/>
          <w:lang w:eastAsia="ja-JP"/>
        </w:rPr>
        <w:t xml:space="preserve"> EVENTS DC</w:t>
      </w:r>
      <w:r w:rsidR="00A10214">
        <w:rPr>
          <w:b/>
          <w:sz w:val="20"/>
          <w:szCs w:val="20"/>
          <w:lang w:eastAsia="ja-JP"/>
        </w:rPr>
        <w:t>,</w:t>
      </w:r>
      <w:r w:rsidR="00584F51" w:rsidRPr="00D20E2A">
        <w:rPr>
          <w:b/>
          <w:sz w:val="20"/>
          <w:szCs w:val="20"/>
          <w:lang w:eastAsia="ja-JP"/>
        </w:rPr>
        <w:t xml:space="preserve"> DC</w:t>
      </w:r>
      <w:r w:rsidR="000734F1" w:rsidRPr="00D20E2A">
        <w:rPr>
          <w:b/>
          <w:sz w:val="20"/>
          <w:szCs w:val="20"/>
          <w:lang w:eastAsia="ja-JP"/>
        </w:rPr>
        <w:t xml:space="preserve"> Commission </w:t>
      </w:r>
      <w:r w:rsidR="0054209A" w:rsidRPr="00D20E2A">
        <w:rPr>
          <w:b/>
          <w:bCs/>
          <w:sz w:val="20"/>
          <w:szCs w:val="20"/>
          <w:lang w:eastAsia="ja-JP"/>
        </w:rPr>
        <w:t>on the Arts and Humanities</w:t>
      </w:r>
      <w:r w:rsidR="00692EB1" w:rsidRPr="00D20E2A">
        <w:rPr>
          <w:b/>
          <w:bCs/>
          <w:sz w:val="20"/>
          <w:szCs w:val="20"/>
          <w:lang w:eastAsia="ja-JP"/>
        </w:rPr>
        <w:t>,</w:t>
      </w:r>
      <w:r w:rsidR="00B113CE">
        <w:rPr>
          <w:b/>
          <w:bCs/>
          <w:sz w:val="20"/>
          <w:szCs w:val="20"/>
          <w:lang w:eastAsia="ja-JP"/>
        </w:rPr>
        <w:t xml:space="preserve"> la</w:t>
      </w:r>
      <w:r w:rsidR="00692EB1"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B006B7">
        <w:rPr>
          <w:b/>
          <w:bCs/>
          <w:sz w:val="20"/>
          <w:szCs w:val="20"/>
          <w:lang w:eastAsia="ja-JP"/>
        </w:rPr>
        <w:t>Oficina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de </w:t>
      </w:r>
      <w:proofErr w:type="spellStart"/>
      <w:r w:rsidR="00B006B7">
        <w:rPr>
          <w:b/>
          <w:bCs/>
          <w:sz w:val="20"/>
          <w:szCs w:val="20"/>
          <w:lang w:eastAsia="ja-JP"/>
        </w:rPr>
        <w:t>Asuntos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Latinos de la </w:t>
      </w:r>
      <w:proofErr w:type="spellStart"/>
      <w:r w:rsidR="00B006B7">
        <w:rPr>
          <w:b/>
          <w:bCs/>
          <w:sz w:val="20"/>
          <w:szCs w:val="20"/>
          <w:lang w:eastAsia="ja-JP"/>
        </w:rPr>
        <w:t>Alcald</w:t>
      </w:r>
      <w:r w:rsidR="00B113CE">
        <w:rPr>
          <w:b/>
          <w:bCs/>
          <w:sz w:val="20"/>
          <w:szCs w:val="20"/>
          <w:lang w:eastAsia="ja-JP"/>
        </w:rPr>
        <w:t>í</w:t>
      </w:r>
      <w:r w:rsidR="00B006B7">
        <w:rPr>
          <w:b/>
          <w:bCs/>
          <w:sz w:val="20"/>
          <w:szCs w:val="20"/>
          <w:lang w:eastAsia="ja-JP"/>
        </w:rPr>
        <w:t>a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de Washington DC</w:t>
      </w:r>
      <w:r w:rsidR="00B113CE">
        <w:rPr>
          <w:b/>
          <w:bCs/>
          <w:sz w:val="20"/>
          <w:szCs w:val="20"/>
          <w:lang w:eastAsia="ja-JP"/>
        </w:rPr>
        <w:t>,</w:t>
      </w:r>
      <w:r w:rsidR="00B006B7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fundaciones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privadas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e</w:t>
      </w:r>
      <w:r w:rsidR="000734F1"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0734F1" w:rsidRPr="00D20E2A">
        <w:rPr>
          <w:b/>
          <w:bCs/>
          <w:sz w:val="20"/>
          <w:szCs w:val="20"/>
          <w:lang w:eastAsia="ja-JP"/>
        </w:rPr>
        <w:t>individu</w:t>
      </w:r>
      <w:r w:rsidRPr="00D20E2A">
        <w:rPr>
          <w:b/>
          <w:bCs/>
          <w:sz w:val="20"/>
          <w:szCs w:val="20"/>
          <w:lang w:eastAsia="ja-JP"/>
        </w:rPr>
        <w:t>os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donantes</w:t>
      </w:r>
      <w:proofErr w:type="spellEnd"/>
      <w:r w:rsidR="0054209A" w:rsidRPr="00D20E2A">
        <w:rPr>
          <w:b/>
          <w:bCs/>
          <w:sz w:val="20"/>
          <w:szCs w:val="20"/>
          <w:lang w:eastAsia="ja-JP"/>
        </w:rPr>
        <w:t>.</w:t>
      </w:r>
    </w:p>
    <w:p w14:paraId="279D0E2D" w14:textId="77777777" w:rsidR="00E26A1B" w:rsidRDefault="00E26A1B" w:rsidP="00214522">
      <w:pPr>
        <w:rPr>
          <w:b/>
          <w:bCs/>
          <w:sz w:val="20"/>
          <w:szCs w:val="20"/>
          <w:lang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117"/>
    <w:multiLevelType w:val="hybridMultilevel"/>
    <w:tmpl w:val="066CD340"/>
    <w:lvl w:ilvl="0" w:tplc="2EB64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5C74034"/>
    <w:multiLevelType w:val="hybridMultilevel"/>
    <w:tmpl w:val="92AE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31C2D"/>
    <w:rsid w:val="000734F1"/>
    <w:rsid w:val="000926A6"/>
    <w:rsid w:val="00104F87"/>
    <w:rsid w:val="00182C71"/>
    <w:rsid w:val="00214522"/>
    <w:rsid w:val="00286EBE"/>
    <w:rsid w:val="00311BA9"/>
    <w:rsid w:val="004207A5"/>
    <w:rsid w:val="00425166"/>
    <w:rsid w:val="00491D2F"/>
    <w:rsid w:val="0054209A"/>
    <w:rsid w:val="00584F51"/>
    <w:rsid w:val="00590861"/>
    <w:rsid w:val="00692EB1"/>
    <w:rsid w:val="006D1EB0"/>
    <w:rsid w:val="006E093F"/>
    <w:rsid w:val="006F1DCF"/>
    <w:rsid w:val="007D74F9"/>
    <w:rsid w:val="0080505B"/>
    <w:rsid w:val="00805DB4"/>
    <w:rsid w:val="00964896"/>
    <w:rsid w:val="0096561C"/>
    <w:rsid w:val="009862F9"/>
    <w:rsid w:val="00A10214"/>
    <w:rsid w:val="00A153D2"/>
    <w:rsid w:val="00A445D0"/>
    <w:rsid w:val="00A9526C"/>
    <w:rsid w:val="00AF7E05"/>
    <w:rsid w:val="00B006B7"/>
    <w:rsid w:val="00B113CE"/>
    <w:rsid w:val="00B22A38"/>
    <w:rsid w:val="00B96843"/>
    <w:rsid w:val="00BF5753"/>
    <w:rsid w:val="00C34721"/>
    <w:rsid w:val="00CD081C"/>
    <w:rsid w:val="00D20E2A"/>
    <w:rsid w:val="00D5285B"/>
    <w:rsid w:val="00E118AD"/>
    <w:rsid w:val="00E26A1B"/>
    <w:rsid w:val="00E26B23"/>
    <w:rsid w:val="00E3013E"/>
    <w:rsid w:val="00E34079"/>
    <w:rsid w:val="00E6062A"/>
    <w:rsid w:val="00EB6AD9"/>
    <w:rsid w:val="00ED0AC4"/>
    <w:rsid w:val="00F516B9"/>
    <w:rsid w:val="00FA6CC6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  <w:style w:type="paragraph" w:styleId="ListParagraph">
    <w:name w:val="List Paragraph"/>
    <w:basedOn w:val="Normal"/>
    <w:uiPriority w:val="34"/>
    <w:qFormat/>
    <w:rsid w:val="00E2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10</cp:revision>
  <cp:lastPrinted>2022-02-10T21:19:00Z</cp:lastPrinted>
  <dcterms:created xsi:type="dcterms:W3CDTF">2022-02-10T20:36:00Z</dcterms:created>
  <dcterms:modified xsi:type="dcterms:W3CDTF">2022-02-10T22:03:00Z</dcterms:modified>
</cp:coreProperties>
</file>